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C56A" w14:textId="77777777" w:rsidR="00205B26" w:rsidRDefault="00205B26" w:rsidP="00205B26">
      <w:pPr>
        <w:jc w:val="center"/>
        <w:rPr>
          <w:rFonts w:asciiTheme="minorHAnsi" w:hAnsiTheme="minorHAnsi" w:cstheme="minorHAnsi"/>
          <w:sz w:val="44"/>
          <w:szCs w:val="44"/>
        </w:rPr>
      </w:pPr>
      <w:r>
        <w:rPr>
          <w:rFonts w:asciiTheme="minorHAnsi" w:hAnsiTheme="minorHAnsi" w:cstheme="minorHAnsi"/>
          <w:sz w:val="44"/>
          <w:szCs w:val="44"/>
        </w:rPr>
        <w:t>HOLY TRINITY AND CHRIST CHURCH</w:t>
      </w:r>
    </w:p>
    <w:p w14:paraId="26102F01" w14:textId="77777777" w:rsidR="00205B26" w:rsidRDefault="00205B26" w:rsidP="00205B26">
      <w:pPr>
        <w:jc w:val="center"/>
        <w:rPr>
          <w:rFonts w:asciiTheme="minorHAnsi" w:hAnsiTheme="minorHAnsi" w:cstheme="minorHAnsi"/>
          <w:sz w:val="44"/>
          <w:szCs w:val="44"/>
        </w:rPr>
      </w:pPr>
      <w:r>
        <w:rPr>
          <w:rFonts w:asciiTheme="minorHAnsi" w:hAnsiTheme="minorHAnsi" w:cstheme="minorHAnsi"/>
          <w:sz w:val="44"/>
          <w:szCs w:val="44"/>
        </w:rPr>
        <w:t>STALYBRIDGE</w:t>
      </w:r>
    </w:p>
    <w:p w14:paraId="55E7F561" w14:textId="77777777" w:rsidR="00205B26" w:rsidRDefault="00205B26" w:rsidP="00205B26">
      <w:pPr>
        <w:rPr>
          <w:rFonts w:asciiTheme="minorHAnsi" w:hAnsiTheme="minorHAnsi" w:cstheme="minorHAnsi"/>
        </w:rPr>
      </w:pPr>
    </w:p>
    <w:p w14:paraId="3EBD7709" w14:textId="2BFEC833" w:rsidR="00205B26" w:rsidRDefault="00205B26" w:rsidP="00205B26">
      <w:pPr>
        <w:rPr>
          <w:rFonts w:asciiTheme="minorHAnsi" w:hAnsiTheme="minorHAnsi" w:cstheme="minorHAnsi"/>
        </w:rPr>
      </w:pPr>
      <w:r>
        <w:rPr>
          <w:noProof/>
        </w:rPr>
        <w:drawing>
          <wp:anchor distT="0" distB="0" distL="114300" distR="114300" simplePos="0" relativeHeight="251658240" behindDoc="0" locked="0" layoutInCell="1" allowOverlap="1" wp14:anchorId="5D80C65D" wp14:editId="51BBC844">
            <wp:simplePos x="0" y="0"/>
            <wp:positionH relativeFrom="margin">
              <wp:align>center</wp:align>
            </wp:positionH>
            <wp:positionV relativeFrom="paragraph">
              <wp:posOffset>210820</wp:posOffset>
            </wp:positionV>
            <wp:extent cx="2231390" cy="2540635"/>
            <wp:effectExtent l="0" t="0" r="0" b="0"/>
            <wp:wrapSquare wrapText="bothSides"/>
            <wp:docPr id="164657930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2540635"/>
                    </a:xfrm>
                    <a:prstGeom prst="rect">
                      <a:avLst/>
                    </a:prstGeom>
                    <a:noFill/>
                  </pic:spPr>
                </pic:pic>
              </a:graphicData>
            </a:graphic>
            <wp14:sizeRelH relativeFrom="page">
              <wp14:pctWidth>0</wp14:pctWidth>
            </wp14:sizeRelH>
            <wp14:sizeRelV relativeFrom="page">
              <wp14:pctHeight>0</wp14:pctHeight>
            </wp14:sizeRelV>
          </wp:anchor>
        </w:drawing>
      </w:r>
    </w:p>
    <w:p w14:paraId="058C6439" w14:textId="77777777" w:rsidR="00205B26" w:rsidRDefault="00205B26" w:rsidP="00205B26">
      <w:pPr>
        <w:rPr>
          <w:rFonts w:asciiTheme="minorHAnsi" w:hAnsiTheme="minorHAnsi" w:cstheme="minorHAnsi"/>
        </w:rPr>
      </w:pPr>
    </w:p>
    <w:p w14:paraId="75ED8AE9" w14:textId="77777777" w:rsidR="00205B26" w:rsidRDefault="00205B26" w:rsidP="00205B26">
      <w:pPr>
        <w:rPr>
          <w:rFonts w:asciiTheme="minorHAnsi" w:hAnsiTheme="minorHAnsi" w:cstheme="minorHAnsi"/>
        </w:rPr>
      </w:pPr>
    </w:p>
    <w:p w14:paraId="34F7134B" w14:textId="77777777" w:rsidR="00205B26" w:rsidRDefault="00205B26" w:rsidP="00205B26">
      <w:pPr>
        <w:rPr>
          <w:rFonts w:asciiTheme="minorHAnsi" w:hAnsiTheme="minorHAnsi" w:cstheme="minorHAnsi"/>
        </w:rPr>
      </w:pPr>
    </w:p>
    <w:p w14:paraId="05ABE776" w14:textId="77777777" w:rsidR="00205B26" w:rsidRDefault="00205B26" w:rsidP="00205B26">
      <w:pPr>
        <w:rPr>
          <w:rFonts w:asciiTheme="minorHAnsi" w:hAnsiTheme="minorHAnsi" w:cstheme="minorHAnsi"/>
        </w:rPr>
      </w:pPr>
    </w:p>
    <w:p w14:paraId="2EDB4AB9" w14:textId="77777777" w:rsidR="00205B26" w:rsidRDefault="00205B26" w:rsidP="00205B26">
      <w:pPr>
        <w:rPr>
          <w:rFonts w:asciiTheme="minorHAnsi" w:hAnsiTheme="minorHAnsi" w:cstheme="minorHAnsi"/>
        </w:rPr>
      </w:pPr>
    </w:p>
    <w:p w14:paraId="2DCE5F2B" w14:textId="77777777" w:rsidR="00205B26" w:rsidRDefault="00205B26" w:rsidP="00205B26">
      <w:pPr>
        <w:rPr>
          <w:rFonts w:asciiTheme="minorHAnsi" w:hAnsiTheme="minorHAnsi" w:cstheme="minorHAnsi"/>
        </w:rPr>
      </w:pPr>
    </w:p>
    <w:p w14:paraId="6125C4CB" w14:textId="77777777" w:rsidR="00205B26" w:rsidRDefault="00205B26" w:rsidP="00205B26">
      <w:pPr>
        <w:rPr>
          <w:rFonts w:asciiTheme="minorHAnsi" w:hAnsiTheme="minorHAnsi" w:cstheme="minorHAnsi"/>
        </w:rPr>
      </w:pPr>
    </w:p>
    <w:p w14:paraId="00FB873A" w14:textId="77777777" w:rsidR="00205B26" w:rsidRDefault="00205B26" w:rsidP="00205B26">
      <w:pPr>
        <w:rPr>
          <w:rFonts w:asciiTheme="minorHAnsi" w:hAnsiTheme="minorHAnsi" w:cstheme="minorHAnsi"/>
        </w:rPr>
      </w:pPr>
    </w:p>
    <w:p w14:paraId="4C7F69A0" w14:textId="77777777" w:rsidR="00205B26" w:rsidRDefault="00205B26" w:rsidP="00205B26">
      <w:pPr>
        <w:rPr>
          <w:rFonts w:asciiTheme="minorHAnsi" w:hAnsiTheme="minorHAnsi" w:cstheme="minorHAnsi"/>
        </w:rPr>
      </w:pPr>
    </w:p>
    <w:p w14:paraId="4F0409C0" w14:textId="77777777" w:rsidR="00205B26" w:rsidRDefault="00205B26" w:rsidP="00205B26">
      <w:pPr>
        <w:rPr>
          <w:rFonts w:asciiTheme="minorHAnsi" w:hAnsiTheme="minorHAnsi" w:cstheme="minorHAnsi"/>
        </w:rPr>
      </w:pPr>
    </w:p>
    <w:p w14:paraId="68F6DBE5" w14:textId="77777777" w:rsidR="00205B26" w:rsidRDefault="00205B26" w:rsidP="00205B26">
      <w:pPr>
        <w:rPr>
          <w:rFonts w:asciiTheme="minorHAnsi" w:hAnsiTheme="minorHAnsi" w:cstheme="minorHAnsi"/>
        </w:rPr>
      </w:pPr>
    </w:p>
    <w:p w14:paraId="615ED587" w14:textId="77777777" w:rsidR="00205B26" w:rsidRDefault="00205B26" w:rsidP="00205B26">
      <w:pPr>
        <w:rPr>
          <w:rFonts w:asciiTheme="minorHAnsi" w:hAnsiTheme="minorHAnsi" w:cstheme="minorHAnsi"/>
        </w:rPr>
      </w:pPr>
    </w:p>
    <w:p w14:paraId="0E32871E" w14:textId="77777777" w:rsidR="00205B26" w:rsidRDefault="00205B26" w:rsidP="00205B26">
      <w:pPr>
        <w:rPr>
          <w:rFonts w:asciiTheme="minorHAnsi" w:hAnsiTheme="minorHAnsi" w:cstheme="minorHAnsi"/>
        </w:rPr>
      </w:pPr>
    </w:p>
    <w:p w14:paraId="43765307" w14:textId="77777777" w:rsidR="00205B26" w:rsidRDefault="00205B26" w:rsidP="00205B26">
      <w:pPr>
        <w:rPr>
          <w:rFonts w:asciiTheme="minorHAnsi" w:hAnsiTheme="minorHAnsi" w:cstheme="minorHAnsi"/>
        </w:rPr>
      </w:pPr>
    </w:p>
    <w:p w14:paraId="2D5C182C" w14:textId="77777777" w:rsidR="00205B26" w:rsidRDefault="00205B26" w:rsidP="00205B26">
      <w:pPr>
        <w:rPr>
          <w:rFonts w:asciiTheme="minorHAnsi" w:hAnsiTheme="minorHAnsi" w:cstheme="minorHAnsi"/>
        </w:rPr>
      </w:pPr>
    </w:p>
    <w:p w14:paraId="411827A7" w14:textId="77777777" w:rsidR="00205B26" w:rsidRDefault="00205B26" w:rsidP="00205B26">
      <w:pPr>
        <w:rPr>
          <w:rFonts w:asciiTheme="minorHAnsi" w:hAnsiTheme="minorHAnsi" w:cstheme="minorHAnsi"/>
        </w:rPr>
      </w:pPr>
    </w:p>
    <w:p w14:paraId="56B5F913" w14:textId="77777777" w:rsidR="00205B26" w:rsidRDefault="00205B26" w:rsidP="00205B26">
      <w:pPr>
        <w:rPr>
          <w:rFonts w:asciiTheme="minorHAnsi" w:hAnsiTheme="minorHAnsi" w:cstheme="minorHAnsi"/>
        </w:rPr>
      </w:pPr>
    </w:p>
    <w:p w14:paraId="1E212BB7" w14:textId="77777777" w:rsidR="00205B26" w:rsidRDefault="00205B26" w:rsidP="00205B26">
      <w:pPr>
        <w:rPr>
          <w:rFonts w:asciiTheme="minorHAnsi" w:hAnsiTheme="minorHAnsi" w:cstheme="minorHAnsi"/>
        </w:rPr>
      </w:pPr>
    </w:p>
    <w:p w14:paraId="7996CED6" w14:textId="77777777" w:rsidR="00205B26" w:rsidRDefault="00205B26" w:rsidP="00205B26">
      <w:pPr>
        <w:rPr>
          <w:rFonts w:asciiTheme="minorHAnsi" w:hAnsiTheme="minorHAnsi" w:cstheme="minorHAnsi"/>
        </w:rPr>
      </w:pPr>
    </w:p>
    <w:p w14:paraId="2989F343" w14:textId="77777777" w:rsidR="00205B26" w:rsidRDefault="00205B26" w:rsidP="00205B26">
      <w:pPr>
        <w:rPr>
          <w:rFonts w:asciiTheme="minorHAnsi" w:hAnsiTheme="minorHAnsi" w:cstheme="minorHAnsi"/>
        </w:rPr>
      </w:pPr>
    </w:p>
    <w:p w14:paraId="2C460D36" w14:textId="77777777" w:rsidR="00205B26" w:rsidRDefault="00205B26" w:rsidP="00205B26">
      <w:pPr>
        <w:rPr>
          <w:rFonts w:asciiTheme="minorHAnsi" w:hAnsiTheme="minorHAnsi" w:cstheme="minorHAnsi"/>
        </w:rPr>
      </w:pPr>
    </w:p>
    <w:p w14:paraId="1675891E" w14:textId="77777777" w:rsidR="00205B26" w:rsidRDefault="00205B26" w:rsidP="00205B26">
      <w:pPr>
        <w:rPr>
          <w:rFonts w:asciiTheme="minorHAnsi" w:hAnsiTheme="minorHAnsi" w:cstheme="minorHAnsi"/>
        </w:rPr>
      </w:pPr>
    </w:p>
    <w:p w14:paraId="3619F5BA" w14:textId="77777777" w:rsidR="00205B26" w:rsidRDefault="00205B26" w:rsidP="00205B26">
      <w:pPr>
        <w:jc w:val="center"/>
        <w:rPr>
          <w:rFonts w:asciiTheme="minorHAnsi" w:hAnsiTheme="minorHAnsi" w:cstheme="minorHAnsi"/>
          <w:sz w:val="64"/>
          <w:szCs w:val="64"/>
        </w:rPr>
      </w:pPr>
      <w:r>
        <w:rPr>
          <w:rFonts w:asciiTheme="minorHAnsi" w:hAnsiTheme="minorHAnsi" w:cstheme="minorHAnsi"/>
          <w:sz w:val="64"/>
          <w:szCs w:val="64"/>
        </w:rPr>
        <w:t>MEETING OF PARISHIONERS AND ANNUAL PAROCHIAL CHURCH MEETING</w:t>
      </w:r>
    </w:p>
    <w:p w14:paraId="1CF4B265" w14:textId="77777777" w:rsidR="00205B26" w:rsidRDefault="00205B26" w:rsidP="00205B26">
      <w:pPr>
        <w:rPr>
          <w:rFonts w:asciiTheme="minorHAnsi" w:hAnsiTheme="minorHAnsi" w:cstheme="minorHAnsi"/>
          <w:sz w:val="44"/>
          <w:szCs w:val="44"/>
        </w:rPr>
      </w:pPr>
    </w:p>
    <w:p w14:paraId="726C8DA7" w14:textId="77777777" w:rsidR="00205B26" w:rsidRDefault="00205B26" w:rsidP="00205B26">
      <w:pPr>
        <w:rPr>
          <w:rFonts w:asciiTheme="minorHAnsi" w:hAnsiTheme="minorHAnsi" w:cstheme="minorHAnsi"/>
          <w:sz w:val="44"/>
          <w:szCs w:val="44"/>
        </w:rPr>
      </w:pPr>
    </w:p>
    <w:p w14:paraId="49832C04" w14:textId="77777777" w:rsidR="00205B26" w:rsidRDefault="00205B26" w:rsidP="00205B26">
      <w:pPr>
        <w:rPr>
          <w:rFonts w:asciiTheme="minorHAnsi" w:hAnsiTheme="minorHAnsi" w:cstheme="minorHAnsi"/>
          <w:sz w:val="44"/>
          <w:szCs w:val="44"/>
        </w:rPr>
      </w:pPr>
    </w:p>
    <w:p w14:paraId="483C621B" w14:textId="77777777" w:rsidR="00205B26" w:rsidRDefault="00205B26" w:rsidP="00205B26">
      <w:pPr>
        <w:rPr>
          <w:rFonts w:asciiTheme="minorHAnsi" w:hAnsiTheme="minorHAnsi" w:cstheme="minorHAnsi"/>
          <w:sz w:val="44"/>
          <w:szCs w:val="44"/>
        </w:rPr>
      </w:pPr>
    </w:p>
    <w:p w14:paraId="4F8C78AE" w14:textId="77777777" w:rsidR="00205B26" w:rsidRDefault="00205B26" w:rsidP="00205B26">
      <w:pPr>
        <w:rPr>
          <w:rFonts w:asciiTheme="minorHAnsi" w:hAnsiTheme="minorHAnsi" w:cstheme="minorHAnsi"/>
          <w:sz w:val="44"/>
          <w:szCs w:val="44"/>
        </w:rPr>
      </w:pPr>
    </w:p>
    <w:p w14:paraId="5AFE8101" w14:textId="77777777" w:rsidR="00205B26" w:rsidRDefault="00205B26" w:rsidP="00205B26">
      <w:pPr>
        <w:spacing w:after="160" w:line="254" w:lineRule="auto"/>
        <w:jc w:val="center"/>
        <w:rPr>
          <w:rFonts w:asciiTheme="minorHAnsi" w:hAnsiTheme="minorHAnsi" w:cstheme="minorHAnsi"/>
          <w:sz w:val="44"/>
          <w:szCs w:val="44"/>
        </w:rPr>
      </w:pPr>
      <w:r>
        <w:rPr>
          <w:rFonts w:asciiTheme="minorHAnsi" w:hAnsiTheme="minorHAnsi" w:cstheme="minorHAnsi"/>
          <w:sz w:val="44"/>
          <w:szCs w:val="44"/>
        </w:rPr>
        <w:t>MONDAY 22nd APRIL 2024 AT 7.30 PM IN CHURCH</w:t>
      </w:r>
    </w:p>
    <w:p w14:paraId="70A7DC60" w14:textId="77777777" w:rsidR="00205B26" w:rsidRDefault="00205B26" w:rsidP="00205B26">
      <w:pPr>
        <w:spacing w:after="160" w:line="254" w:lineRule="auto"/>
        <w:rPr>
          <w:rFonts w:asciiTheme="minorHAnsi" w:hAnsiTheme="minorHAnsi" w:cstheme="minorHAnsi"/>
          <w:sz w:val="44"/>
          <w:szCs w:val="44"/>
        </w:rPr>
      </w:pPr>
    </w:p>
    <w:p w14:paraId="4A0D30B4" w14:textId="77777777" w:rsidR="00D5713C" w:rsidRPr="003C1EE7" w:rsidRDefault="00D5713C" w:rsidP="00D5713C">
      <w:pPr>
        <w:pStyle w:val="NoSpacing"/>
        <w:rPr>
          <w:rFonts w:ascii="Arial" w:hAnsi="Arial" w:cs="Arial"/>
        </w:rPr>
      </w:pPr>
      <w:r w:rsidRPr="003C1EE7">
        <w:rPr>
          <w:rFonts w:ascii="Arial" w:hAnsi="Arial" w:cs="Arial"/>
        </w:rPr>
        <w:lastRenderedPageBreak/>
        <w:t>HOLY TRINITY AND CHRIST CHURCH, STALYBRIDGE</w:t>
      </w:r>
    </w:p>
    <w:p w14:paraId="77124CBE" w14:textId="77777777" w:rsidR="00D5713C" w:rsidRPr="003C1EE7" w:rsidRDefault="00D5713C" w:rsidP="00D5713C">
      <w:pPr>
        <w:pStyle w:val="NoSpacing"/>
        <w:rPr>
          <w:rFonts w:ascii="Arial" w:hAnsi="Arial" w:cs="Arial"/>
          <w:sz w:val="24"/>
          <w:szCs w:val="24"/>
        </w:rPr>
      </w:pPr>
    </w:p>
    <w:p w14:paraId="14170FAF" w14:textId="77777777" w:rsidR="00D5713C" w:rsidRPr="00850B7D" w:rsidRDefault="00D5713C" w:rsidP="00D5713C">
      <w:pPr>
        <w:pStyle w:val="NoSpacing"/>
        <w:rPr>
          <w:rFonts w:ascii="Arial" w:hAnsi="Arial" w:cs="Arial"/>
          <w:b/>
          <w:bCs/>
          <w:sz w:val="24"/>
          <w:szCs w:val="24"/>
        </w:rPr>
      </w:pPr>
      <w:r w:rsidRPr="00850B7D">
        <w:rPr>
          <w:rFonts w:ascii="Arial" w:hAnsi="Arial" w:cs="Arial"/>
          <w:b/>
          <w:bCs/>
          <w:sz w:val="24"/>
          <w:szCs w:val="24"/>
        </w:rPr>
        <w:t>MEETING OF PARISHIONERS AND ANNUAL PAROCHIAL CHURCH MEETING</w:t>
      </w:r>
    </w:p>
    <w:p w14:paraId="53C16D63" w14:textId="77777777" w:rsidR="00D5713C" w:rsidRPr="003C1EE7" w:rsidRDefault="00D5713C" w:rsidP="00D5713C">
      <w:pPr>
        <w:pStyle w:val="NoSpacing"/>
        <w:rPr>
          <w:rFonts w:ascii="Arial" w:hAnsi="Arial" w:cs="Arial"/>
          <w:sz w:val="24"/>
          <w:szCs w:val="24"/>
        </w:rPr>
      </w:pPr>
    </w:p>
    <w:p w14:paraId="3E8E4D60" w14:textId="77777777" w:rsidR="00D5713C" w:rsidRPr="00850B7D" w:rsidRDefault="00D5713C" w:rsidP="00D5713C">
      <w:pPr>
        <w:pStyle w:val="NoSpacing"/>
        <w:rPr>
          <w:rFonts w:ascii="Arial" w:hAnsi="Arial" w:cs="Arial"/>
          <w:b/>
          <w:bCs/>
          <w:sz w:val="24"/>
          <w:szCs w:val="24"/>
        </w:rPr>
      </w:pPr>
      <w:r w:rsidRPr="00850B7D">
        <w:rPr>
          <w:rFonts w:ascii="Arial" w:hAnsi="Arial" w:cs="Arial"/>
          <w:b/>
          <w:bCs/>
          <w:sz w:val="24"/>
          <w:szCs w:val="24"/>
        </w:rPr>
        <w:t xml:space="preserve">ON </w:t>
      </w:r>
      <w:r>
        <w:rPr>
          <w:rFonts w:ascii="Arial" w:hAnsi="Arial" w:cs="Arial"/>
          <w:b/>
          <w:bCs/>
          <w:sz w:val="24"/>
          <w:szCs w:val="24"/>
        </w:rPr>
        <w:t xml:space="preserve">22nd APRIL </w:t>
      </w:r>
      <w:r w:rsidRPr="00850B7D">
        <w:rPr>
          <w:rFonts w:ascii="Arial" w:hAnsi="Arial" w:cs="Arial"/>
          <w:b/>
          <w:bCs/>
          <w:sz w:val="24"/>
          <w:szCs w:val="24"/>
        </w:rPr>
        <w:t>202</w:t>
      </w:r>
      <w:r>
        <w:rPr>
          <w:rFonts w:ascii="Arial" w:hAnsi="Arial" w:cs="Arial"/>
          <w:b/>
          <w:bCs/>
          <w:sz w:val="24"/>
          <w:szCs w:val="24"/>
        </w:rPr>
        <w:t>4</w:t>
      </w:r>
      <w:r w:rsidRPr="00850B7D">
        <w:rPr>
          <w:rFonts w:ascii="Arial" w:hAnsi="Arial" w:cs="Arial"/>
          <w:b/>
          <w:bCs/>
          <w:sz w:val="24"/>
          <w:szCs w:val="24"/>
        </w:rPr>
        <w:t xml:space="preserve"> AT 7.30PM IN CHURCH</w:t>
      </w:r>
    </w:p>
    <w:p w14:paraId="743B309E" w14:textId="77777777" w:rsidR="00D5713C" w:rsidRPr="003C1EE7" w:rsidRDefault="00D5713C" w:rsidP="00D5713C">
      <w:pPr>
        <w:pStyle w:val="NoSpacing"/>
        <w:rPr>
          <w:rFonts w:ascii="Arial" w:hAnsi="Arial" w:cs="Arial"/>
          <w:sz w:val="24"/>
          <w:szCs w:val="24"/>
        </w:rPr>
      </w:pPr>
    </w:p>
    <w:p w14:paraId="1DC507F3" w14:textId="77777777" w:rsidR="00D5713C" w:rsidRPr="003C1EE7" w:rsidRDefault="00D5713C" w:rsidP="00D5713C">
      <w:pPr>
        <w:pStyle w:val="NoSpacing"/>
        <w:rPr>
          <w:rFonts w:ascii="Arial" w:hAnsi="Arial" w:cs="Arial"/>
          <w:sz w:val="24"/>
          <w:szCs w:val="24"/>
        </w:rPr>
      </w:pPr>
    </w:p>
    <w:p w14:paraId="2ACEB425" w14:textId="77777777" w:rsidR="00D5713C" w:rsidRPr="003C1EE7" w:rsidRDefault="00D5713C" w:rsidP="00D5713C">
      <w:pPr>
        <w:pStyle w:val="NoSpacing"/>
        <w:rPr>
          <w:rFonts w:ascii="Arial" w:hAnsi="Arial" w:cs="Arial"/>
          <w:sz w:val="24"/>
          <w:szCs w:val="24"/>
          <w:u w:val="single"/>
        </w:rPr>
      </w:pPr>
      <w:r w:rsidRPr="003C1EE7">
        <w:rPr>
          <w:rFonts w:ascii="Arial" w:hAnsi="Arial" w:cs="Arial"/>
          <w:sz w:val="24"/>
          <w:szCs w:val="24"/>
          <w:u w:val="single"/>
        </w:rPr>
        <w:t>MEETING OF PARISHIONERS</w:t>
      </w:r>
    </w:p>
    <w:p w14:paraId="56E1B220" w14:textId="77777777" w:rsidR="00D5713C" w:rsidRPr="003C1EE7" w:rsidRDefault="00D5713C" w:rsidP="00D5713C">
      <w:pPr>
        <w:pStyle w:val="NoSpacing"/>
        <w:rPr>
          <w:rFonts w:ascii="Arial" w:hAnsi="Arial" w:cs="Arial"/>
          <w:sz w:val="24"/>
          <w:szCs w:val="24"/>
        </w:rPr>
      </w:pPr>
    </w:p>
    <w:p w14:paraId="2B7B68CB" w14:textId="77777777" w:rsidR="00D5713C" w:rsidRDefault="00D5713C" w:rsidP="00D5713C">
      <w:pPr>
        <w:pStyle w:val="NoSpacing"/>
        <w:numPr>
          <w:ilvl w:val="0"/>
          <w:numId w:val="1"/>
        </w:numPr>
        <w:ind w:left="360"/>
        <w:rPr>
          <w:rFonts w:ascii="Arial" w:hAnsi="Arial" w:cs="Arial"/>
          <w:sz w:val="24"/>
          <w:szCs w:val="24"/>
        </w:rPr>
      </w:pPr>
      <w:r w:rsidRPr="003C1EE7">
        <w:rPr>
          <w:rFonts w:ascii="Arial" w:hAnsi="Arial" w:cs="Arial"/>
          <w:sz w:val="24"/>
          <w:szCs w:val="24"/>
        </w:rPr>
        <w:t>Welcome</w:t>
      </w:r>
    </w:p>
    <w:p w14:paraId="386FEE31" w14:textId="77777777" w:rsidR="00D5713C" w:rsidRPr="003C1EE7" w:rsidRDefault="00D5713C" w:rsidP="00D5713C">
      <w:pPr>
        <w:pStyle w:val="NoSpacing"/>
        <w:rPr>
          <w:rFonts w:ascii="Arial" w:hAnsi="Arial" w:cs="Arial"/>
          <w:sz w:val="24"/>
          <w:szCs w:val="24"/>
        </w:rPr>
      </w:pPr>
    </w:p>
    <w:p w14:paraId="39119B5A" w14:textId="77777777" w:rsidR="00D5713C" w:rsidRDefault="00D5713C" w:rsidP="00D5713C">
      <w:pPr>
        <w:pStyle w:val="NoSpacing"/>
        <w:numPr>
          <w:ilvl w:val="0"/>
          <w:numId w:val="1"/>
        </w:numPr>
        <w:ind w:left="360"/>
        <w:rPr>
          <w:rFonts w:ascii="Arial" w:hAnsi="Arial" w:cs="Arial"/>
          <w:sz w:val="24"/>
          <w:szCs w:val="24"/>
        </w:rPr>
      </w:pPr>
      <w:r w:rsidRPr="003C1EE7">
        <w:rPr>
          <w:rFonts w:ascii="Arial" w:hAnsi="Arial" w:cs="Arial"/>
          <w:sz w:val="24"/>
          <w:szCs w:val="24"/>
        </w:rPr>
        <w:t>Apologies for absence</w:t>
      </w:r>
    </w:p>
    <w:p w14:paraId="7381A575" w14:textId="77777777" w:rsidR="00D5713C" w:rsidRPr="003C1EE7" w:rsidRDefault="00D5713C" w:rsidP="00D5713C">
      <w:pPr>
        <w:pStyle w:val="NoSpacing"/>
        <w:rPr>
          <w:rFonts w:ascii="Arial" w:hAnsi="Arial" w:cs="Arial"/>
          <w:sz w:val="24"/>
          <w:szCs w:val="24"/>
        </w:rPr>
      </w:pPr>
    </w:p>
    <w:p w14:paraId="4FB56A92" w14:textId="77777777" w:rsidR="00D5713C" w:rsidRDefault="00D5713C" w:rsidP="00D5713C">
      <w:pPr>
        <w:pStyle w:val="NoSpacing"/>
        <w:numPr>
          <w:ilvl w:val="0"/>
          <w:numId w:val="1"/>
        </w:numPr>
        <w:ind w:left="360"/>
        <w:rPr>
          <w:rFonts w:ascii="Arial" w:hAnsi="Arial" w:cs="Arial"/>
          <w:sz w:val="24"/>
          <w:szCs w:val="24"/>
        </w:rPr>
      </w:pPr>
      <w:r w:rsidRPr="003C1EE7">
        <w:rPr>
          <w:rFonts w:ascii="Arial" w:hAnsi="Arial" w:cs="Arial"/>
          <w:sz w:val="24"/>
          <w:szCs w:val="24"/>
        </w:rPr>
        <w:t xml:space="preserve">Approval of minutes of last meeting on </w:t>
      </w:r>
      <w:r>
        <w:rPr>
          <w:rFonts w:ascii="Arial" w:hAnsi="Arial" w:cs="Arial"/>
          <w:sz w:val="24"/>
          <w:szCs w:val="24"/>
        </w:rPr>
        <w:t>24 April</w:t>
      </w:r>
      <w:r w:rsidRPr="003C1EE7">
        <w:rPr>
          <w:rFonts w:ascii="Arial" w:hAnsi="Arial" w:cs="Arial"/>
          <w:sz w:val="24"/>
          <w:szCs w:val="24"/>
        </w:rPr>
        <w:t xml:space="preserve"> 20</w:t>
      </w:r>
      <w:r>
        <w:rPr>
          <w:rFonts w:ascii="Arial" w:hAnsi="Arial" w:cs="Arial"/>
          <w:sz w:val="24"/>
          <w:szCs w:val="24"/>
        </w:rPr>
        <w:t>23</w:t>
      </w:r>
    </w:p>
    <w:p w14:paraId="7DC6409F" w14:textId="77777777" w:rsidR="00D5713C" w:rsidRPr="003C1EE7" w:rsidRDefault="00D5713C" w:rsidP="00D5713C">
      <w:pPr>
        <w:pStyle w:val="NoSpacing"/>
        <w:rPr>
          <w:rFonts w:ascii="Arial" w:hAnsi="Arial" w:cs="Arial"/>
          <w:sz w:val="24"/>
          <w:szCs w:val="24"/>
        </w:rPr>
      </w:pPr>
    </w:p>
    <w:p w14:paraId="39AA0EF2" w14:textId="77777777" w:rsidR="00D5713C" w:rsidRDefault="00D5713C" w:rsidP="00D5713C">
      <w:pPr>
        <w:pStyle w:val="NoSpacing"/>
        <w:numPr>
          <w:ilvl w:val="0"/>
          <w:numId w:val="1"/>
        </w:numPr>
        <w:ind w:left="360"/>
        <w:rPr>
          <w:rFonts w:ascii="Arial" w:hAnsi="Arial" w:cs="Arial"/>
          <w:sz w:val="24"/>
          <w:szCs w:val="24"/>
        </w:rPr>
      </w:pPr>
      <w:r w:rsidRPr="003C1EE7">
        <w:rPr>
          <w:rFonts w:ascii="Arial" w:hAnsi="Arial" w:cs="Arial"/>
          <w:sz w:val="24"/>
          <w:szCs w:val="24"/>
        </w:rPr>
        <w:t>Appointment of scrutineers for both meetings</w:t>
      </w:r>
    </w:p>
    <w:p w14:paraId="4C0C2511" w14:textId="77777777" w:rsidR="00D5713C" w:rsidRPr="003C1EE7" w:rsidRDefault="00D5713C" w:rsidP="00D5713C">
      <w:pPr>
        <w:pStyle w:val="NoSpacing"/>
        <w:rPr>
          <w:rFonts w:ascii="Arial" w:hAnsi="Arial" w:cs="Arial"/>
          <w:sz w:val="24"/>
          <w:szCs w:val="24"/>
        </w:rPr>
      </w:pPr>
    </w:p>
    <w:p w14:paraId="08F6DE23" w14:textId="77777777" w:rsidR="00D5713C" w:rsidRDefault="00D5713C" w:rsidP="00D5713C">
      <w:pPr>
        <w:pStyle w:val="NoSpacing"/>
        <w:numPr>
          <w:ilvl w:val="0"/>
          <w:numId w:val="1"/>
        </w:numPr>
        <w:ind w:left="360"/>
        <w:rPr>
          <w:rFonts w:ascii="Arial" w:hAnsi="Arial" w:cs="Arial"/>
          <w:sz w:val="24"/>
          <w:szCs w:val="24"/>
        </w:rPr>
      </w:pPr>
      <w:r w:rsidRPr="003C1EE7">
        <w:rPr>
          <w:rFonts w:ascii="Arial" w:hAnsi="Arial" w:cs="Arial"/>
          <w:sz w:val="24"/>
          <w:szCs w:val="24"/>
        </w:rPr>
        <w:t>Election of Churchwardens</w:t>
      </w:r>
    </w:p>
    <w:p w14:paraId="01B499D8" w14:textId="77777777" w:rsidR="00D5713C" w:rsidRPr="003C1EE7" w:rsidRDefault="00D5713C" w:rsidP="00D5713C">
      <w:pPr>
        <w:pStyle w:val="NoSpacing"/>
        <w:rPr>
          <w:rFonts w:ascii="Arial" w:hAnsi="Arial" w:cs="Arial"/>
          <w:sz w:val="24"/>
          <w:szCs w:val="24"/>
        </w:rPr>
      </w:pPr>
    </w:p>
    <w:p w14:paraId="087E9EA2" w14:textId="77777777" w:rsidR="00D5713C" w:rsidRPr="003C55AC" w:rsidRDefault="00D5713C" w:rsidP="00D5713C">
      <w:pPr>
        <w:pStyle w:val="NoSpacing"/>
        <w:numPr>
          <w:ilvl w:val="0"/>
          <w:numId w:val="1"/>
        </w:numPr>
        <w:ind w:left="360"/>
        <w:rPr>
          <w:rFonts w:ascii="Arial" w:hAnsi="Arial" w:cs="Arial"/>
          <w:color w:val="auto"/>
          <w:sz w:val="24"/>
          <w:szCs w:val="24"/>
        </w:rPr>
      </w:pPr>
      <w:r w:rsidRPr="003C1EE7">
        <w:rPr>
          <w:rFonts w:ascii="Arial" w:hAnsi="Arial" w:cs="Arial"/>
          <w:sz w:val="24"/>
          <w:szCs w:val="24"/>
        </w:rPr>
        <w:t>Swearing in of Churchwardens</w:t>
      </w:r>
      <w:r>
        <w:rPr>
          <w:rFonts w:ascii="Arial" w:hAnsi="Arial" w:cs="Arial"/>
          <w:sz w:val="24"/>
          <w:szCs w:val="24"/>
        </w:rPr>
        <w:t xml:space="preserve">  -   </w:t>
      </w:r>
      <w:r w:rsidRPr="003C55AC">
        <w:rPr>
          <w:rFonts w:ascii="Arial" w:hAnsi="Arial" w:cs="Arial"/>
          <w:color w:val="auto"/>
          <w:sz w:val="24"/>
          <w:szCs w:val="24"/>
        </w:rPr>
        <w:t>12 June</w:t>
      </w:r>
      <w:r>
        <w:rPr>
          <w:rFonts w:ascii="Arial" w:hAnsi="Arial" w:cs="Arial"/>
          <w:color w:val="auto"/>
          <w:sz w:val="24"/>
          <w:szCs w:val="24"/>
        </w:rPr>
        <w:t xml:space="preserve"> 2024</w:t>
      </w:r>
      <w:r w:rsidRPr="003C55AC">
        <w:rPr>
          <w:rFonts w:ascii="Arial" w:hAnsi="Arial" w:cs="Arial"/>
          <w:color w:val="auto"/>
          <w:sz w:val="24"/>
          <w:szCs w:val="24"/>
        </w:rPr>
        <w:t xml:space="preserve"> at St Chad’s, </w:t>
      </w:r>
      <w:proofErr w:type="spellStart"/>
      <w:r w:rsidRPr="003C55AC">
        <w:rPr>
          <w:rFonts w:ascii="Arial" w:hAnsi="Arial" w:cs="Arial"/>
          <w:color w:val="auto"/>
          <w:sz w:val="24"/>
          <w:szCs w:val="24"/>
        </w:rPr>
        <w:t>Romiley</w:t>
      </w:r>
      <w:proofErr w:type="spellEnd"/>
    </w:p>
    <w:p w14:paraId="7C9851F1" w14:textId="77777777" w:rsidR="00D5713C" w:rsidRPr="002D4DA6" w:rsidRDefault="00D5713C" w:rsidP="00D5713C">
      <w:pPr>
        <w:pStyle w:val="NoSpacing"/>
        <w:rPr>
          <w:rFonts w:ascii="Arial" w:hAnsi="Arial" w:cs="Arial"/>
          <w:color w:val="FF0000"/>
          <w:sz w:val="24"/>
          <w:szCs w:val="24"/>
        </w:rPr>
      </w:pPr>
    </w:p>
    <w:p w14:paraId="7A8C7802" w14:textId="77777777" w:rsidR="00D5713C" w:rsidRPr="003C1EE7" w:rsidRDefault="00D5713C" w:rsidP="00D5713C">
      <w:pPr>
        <w:pStyle w:val="NoSpacing"/>
        <w:rPr>
          <w:rFonts w:ascii="Arial" w:hAnsi="Arial" w:cs="Arial"/>
          <w:sz w:val="24"/>
          <w:szCs w:val="24"/>
        </w:rPr>
      </w:pPr>
      <w:r w:rsidRPr="003C1EE7">
        <w:rPr>
          <w:rFonts w:ascii="Arial" w:hAnsi="Arial" w:cs="Arial"/>
          <w:sz w:val="24"/>
          <w:szCs w:val="24"/>
        </w:rPr>
        <w:t> </w:t>
      </w:r>
    </w:p>
    <w:p w14:paraId="79E4E42D" w14:textId="77777777" w:rsidR="00D5713C" w:rsidRPr="003C1EE7" w:rsidRDefault="00D5713C" w:rsidP="00D5713C">
      <w:pPr>
        <w:pStyle w:val="NoSpacing"/>
        <w:rPr>
          <w:rFonts w:ascii="Arial" w:hAnsi="Arial" w:cs="Arial"/>
          <w:sz w:val="24"/>
          <w:szCs w:val="24"/>
          <w:u w:val="single"/>
        </w:rPr>
      </w:pPr>
      <w:r w:rsidRPr="003C1EE7">
        <w:rPr>
          <w:rFonts w:ascii="Arial" w:hAnsi="Arial" w:cs="Arial"/>
          <w:sz w:val="24"/>
          <w:szCs w:val="24"/>
          <w:u w:val="single"/>
        </w:rPr>
        <w:t>ANNUAL PAROCHIAL CHURCH MEETING</w:t>
      </w:r>
    </w:p>
    <w:p w14:paraId="5D129180" w14:textId="77777777" w:rsidR="00D5713C" w:rsidRPr="003C1EE7" w:rsidRDefault="00D5713C" w:rsidP="00D5713C">
      <w:pPr>
        <w:pStyle w:val="NoSpacing"/>
        <w:rPr>
          <w:rFonts w:ascii="Arial" w:hAnsi="Arial" w:cs="Arial"/>
          <w:sz w:val="24"/>
          <w:szCs w:val="24"/>
          <w:u w:val="single"/>
        </w:rPr>
      </w:pPr>
    </w:p>
    <w:p w14:paraId="2C64BEC8"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Welcome</w:t>
      </w:r>
    </w:p>
    <w:p w14:paraId="2FF7CBFC" w14:textId="77777777" w:rsidR="00D5713C" w:rsidRPr="003C1EE7" w:rsidRDefault="00D5713C" w:rsidP="00D5713C">
      <w:pPr>
        <w:pStyle w:val="NoSpacing"/>
        <w:rPr>
          <w:rFonts w:ascii="Arial" w:hAnsi="Arial" w:cs="Arial"/>
          <w:sz w:val="24"/>
          <w:szCs w:val="24"/>
        </w:rPr>
      </w:pPr>
    </w:p>
    <w:p w14:paraId="50594768"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Apologies</w:t>
      </w:r>
    </w:p>
    <w:p w14:paraId="0C1537DA" w14:textId="77777777" w:rsidR="00D5713C" w:rsidRPr="003C1EE7" w:rsidRDefault="00D5713C" w:rsidP="00D5713C">
      <w:pPr>
        <w:pStyle w:val="NoSpacing"/>
        <w:rPr>
          <w:rFonts w:ascii="Arial" w:hAnsi="Arial" w:cs="Arial"/>
          <w:sz w:val="24"/>
          <w:szCs w:val="24"/>
        </w:rPr>
      </w:pPr>
    </w:p>
    <w:p w14:paraId="250C5C38"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 xml:space="preserve">Approval of minutes of last meeting on </w:t>
      </w:r>
      <w:r>
        <w:rPr>
          <w:rFonts w:ascii="Arial" w:hAnsi="Arial" w:cs="Arial"/>
          <w:sz w:val="24"/>
          <w:szCs w:val="24"/>
        </w:rPr>
        <w:t>24 April 2023</w:t>
      </w:r>
    </w:p>
    <w:p w14:paraId="663AA8C2" w14:textId="77777777" w:rsidR="00D5713C" w:rsidRPr="003C1EE7" w:rsidRDefault="00D5713C" w:rsidP="00D5713C">
      <w:pPr>
        <w:pStyle w:val="NoSpacing"/>
        <w:rPr>
          <w:rFonts w:ascii="Arial" w:hAnsi="Arial" w:cs="Arial"/>
          <w:sz w:val="24"/>
          <w:szCs w:val="24"/>
        </w:rPr>
      </w:pPr>
    </w:p>
    <w:p w14:paraId="73690133"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 xml:space="preserve">Election of PCC representatives and date of first meeting - </w:t>
      </w:r>
      <w:r w:rsidRPr="00973466">
        <w:rPr>
          <w:rFonts w:ascii="Arial" w:hAnsi="Arial" w:cs="Arial"/>
          <w:color w:val="auto"/>
          <w:sz w:val="24"/>
          <w:szCs w:val="24"/>
        </w:rPr>
        <w:t xml:space="preserve">20 May </w:t>
      </w:r>
      <w:r w:rsidRPr="003C1EE7">
        <w:rPr>
          <w:rFonts w:ascii="Arial" w:hAnsi="Arial" w:cs="Arial"/>
          <w:sz w:val="24"/>
          <w:szCs w:val="24"/>
        </w:rPr>
        <w:t>202</w:t>
      </w:r>
      <w:r>
        <w:rPr>
          <w:rFonts w:ascii="Arial" w:hAnsi="Arial" w:cs="Arial"/>
          <w:sz w:val="24"/>
          <w:szCs w:val="24"/>
        </w:rPr>
        <w:t>4</w:t>
      </w:r>
    </w:p>
    <w:p w14:paraId="1E6002DB" w14:textId="77777777" w:rsidR="00D5713C" w:rsidRPr="003C1EE7" w:rsidRDefault="00D5713C" w:rsidP="00D5713C">
      <w:pPr>
        <w:pStyle w:val="NoSpacing"/>
        <w:rPr>
          <w:rFonts w:ascii="Arial" w:hAnsi="Arial" w:cs="Arial"/>
          <w:sz w:val="24"/>
          <w:szCs w:val="24"/>
        </w:rPr>
      </w:pPr>
    </w:p>
    <w:p w14:paraId="645A52D0"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Election of Deanery Synod representatives</w:t>
      </w:r>
    </w:p>
    <w:p w14:paraId="7827EBCC" w14:textId="77777777" w:rsidR="00D5713C" w:rsidRPr="003C1EE7" w:rsidRDefault="00D5713C" w:rsidP="00D5713C">
      <w:pPr>
        <w:pStyle w:val="NoSpacing"/>
        <w:rPr>
          <w:rFonts w:ascii="Arial" w:hAnsi="Arial" w:cs="Arial"/>
          <w:sz w:val="24"/>
          <w:szCs w:val="24"/>
        </w:rPr>
      </w:pPr>
    </w:p>
    <w:p w14:paraId="2E8DE314"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Appointment of Independent Examiner of accounts</w:t>
      </w:r>
    </w:p>
    <w:p w14:paraId="144D3462" w14:textId="77777777" w:rsidR="00D5713C" w:rsidRPr="003C1EE7" w:rsidRDefault="00D5713C" w:rsidP="00D5713C">
      <w:pPr>
        <w:pStyle w:val="NoSpacing"/>
        <w:rPr>
          <w:rFonts w:ascii="Arial" w:hAnsi="Arial" w:cs="Arial"/>
          <w:sz w:val="24"/>
          <w:szCs w:val="24"/>
        </w:rPr>
      </w:pPr>
    </w:p>
    <w:p w14:paraId="70DF5D54"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 xml:space="preserve">Annual </w:t>
      </w:r>
      <w:r>
        <w:rPr>
          <w:rFonts w:ascii="Arial" w:hAnsi="Arial" w:cs="Arial"/>
          <w:sz w:val="24"/>
          <w:szCs w:val="24"/>
        </w:rPr>
        <w:t>R</w:t>
      </w:r>
      <w:r w:rsidRPr="003C1EE7">
        <w:rPr>
          <w:rFonts w:ascii="Arial" w:hAnsi="Arial" w:cs="Arial"/>
          <w:sz w:val="24"/>
          <w:szCs w:val="24"/>
        </w:rPr>
        <w:t>eport</w:t>
      </w:r>
      <w:r>
        <w:rPr>
          <w:rFonts w:ascii="Arial" w:hAnsi="Arial" w:cs="Arial"/>
          <w:sz w:val="24"/>
          <w:szCs w:val="24"/>
        </w:rPr>
        <w:t xml:space="preserve"> for year ended 2023</w:t>
      </w:r>
    </w:p>
    <w:p w14:paraId="440C5587" w14:textId="77777777" w:rsidR="00D5713C" w:rsidRPr="003C1EE7" w:rsidRDefault="00D5713C" w:rsidP="00D5713C">
      <w:pPr>
        <w:pStyle w:val="NoSpacing"/>
        <w:rPr>
          <w:rFonts w:ascii="Arial" w:hAnsi="Arial" w:cs="Arial"/>
          <w:sz w:val="24"/>
          <w:szCs w:val="24"/>
        </w:rPr>
      </w:pPr>
    </w:p>
    <w:p w14:paraId="2839F92E" w14:textId="77777777" w:rsidR="00D5713C" w:rsidRDefault="00D5713C" w:rsidP="00D5713C">
      <w:pPr>
        <w:pStyle w:val="NoSpacing"/>
        <w:numPr>
          <w:ilvl w:val="0"/>
          <w:numId w:val="3"/>
        </w:numPr>
        <w:rPr>
          <w:rFonts w:ascii="Arial" w:hAnsi="Arial" w:cs="Arial"/>
          <w:sz w:val="24"/>
          <w:szCs w:val="24"/>
        </w:rPr>
      </w:pPr>
      <w:r>
        <w:rPr>
          <w:rFonts w:ascii="Arial" w:hAnsi="Arial" w:cs="Arial"/>
          <w:sz w:val="24"/>
          <w:szCs w:val="24"/>
        </w:rPr>
        <w:t>PCC Report</w:t>
      </w:r>
    </w:p>
    <w:p w14:paraId="53192B15" w14:textId="77777777" w:rsidR="00D5713C" w:rsidRPr="003C1EE7" w:rsidRDefault="00D5713C" w:rsidP="00D5713C">
      <w:pPr>
        <w:pStyle w:val="NoSpacing"/>
        <w:numPr>
          <w:ilvl w:val="0"/>
          <w:numId w:val="3"/>
        </w:numPr>
        <w:rPr>
          <w:rFonts w:ascii="Arial" w:hAnsi="Arial" w:cs="Arial"/>
          <w:sz w:val="24"/>
          <w:szCs w:val="24"/>
        </w:rPr>
      </w:pPr>
      <w:r w:rsidRPr="003C1EE7">
        <w:rPr>
          <w:rFonts w:ascii="Arial" w:hAnsi="Arial" w:cs="Arial"/>
          <w:sz w:val="24"/>
          <w:szCs w:val="24"/>
        </w:rPr>
        <w:t>Electoral Roll</w:t>
      </w:r>
      <w:r>
        <w:rPr>
          <w:rFonts w:ascii="Arial" w:hAnsi="Arial" w:cs="Arial"/>
          <w:sz w:val="24"/>
          <w:szCs w:val="24"/>
        </w:rPr>
        <w:t xml:space="preserve"> Report</w:t>
      </w:r>
    </w:p>
    <w:p w14:paraId="0796A883" w14:textId="77777777" w:rsidR="00D5713C" w:rsidRPr="003C1EE7" w:rsidRDefault="00D5713C" w:rsidP="00D5713C">
      <w:pPr>
        <w:pStyle w:val="NoSpacing"/>
        <w:numPr>
          <w:ilvl w:val="0"/>
          <w:numId w:val="3"/>
        </w:numPr>
        <w:rPr>
          <w:rFonts w:ascii="Arial" w:hAnsi="Arial" w:cs="Arial"/>
          <w:sz w:val="24"/>
          <w:szCs w:val="24"/>
        </w:rPr>
      </w:pPr>
      <w:r w:rsidRPr="003C1EE7">
        <w:rPr>
          <w:rFonts w:ascii="Arial" w:hAnsi="Arial" w:cs="Arial"/>
          <w:sz w:val="24"/>
          <w:szCs w:val="24"/>
        </w:rPr>
        <w:t>Deanery Synod</w:t>
      </w:r>
      <w:r>
        <w:rPr>
          <w:rFonts w:ascii="Arial" w:hAnsi="Arial" w:cs="Arial"/>
          <w:sz w:val="24"/>
          <w:szCs w:val="24"/>
        </w:rPr>
        <w:t xml:space="preserve"> Report</w:t>
      </w:r>
    </w:p>
    <w:p w14:paraId="39CB61F0" w14:textId="77777777" w:rsidR="00D5713C" w:rsidRDefault="00D5713C" w:rsidP="00D5713C">
      <w:pPr>
        <w:pStyle w:val="NoSpacing"/>
        <w:numPr>
          <w:ilvl w:val="0"/>
          <w:numId w:val="3"/>
        </w:numPr>
        <w:rPr>
          <w:rFonts w:ascii="Arial" w:hAnsi="Arial" w:cs="Arial"/>
          <w:sz w:val="24"/>
          <w:szCs w:val="24"/>
        </w:rPr>
      </w:pPr>
      <w:r>
        <w:rPr>
          <w:rFonts w:ascii="Arial" w:hAnsi="Arial" w:cs="Arial"/>
          <w:sz w:val="24"/>
          <w:szCs w:val="24"/>
        </w:rPr>
        <w:t>Fabric Report</w:t>
      </w:r>
    </w:p>
    <w:p w14:paraId="4A78FE71" w14:textId="77777777" w:rsidR="00D5713C" w:rsidRDefault="00D5713C" w:rsidP="00D5713C">
      <w:pPr>
        <w:pStyle w:val="NoSpacing"/>
        <w:numPr>
          <w:ilvl w:val="0"/>
          <w:numId w:val="3"/>
        </w:numPr>
        <w:rPr>
          <w:rFonts w:ascii="Arial" w:hAnsi="Arial" w:cs="Arial"/>
          <w:sz w:val="24"/>
          <w:szCs w:val="24"/>
        </w:rPr>
      </w:pPr>
      <w:r>
        <w:rPr>
          <w:rFonts w:ascii="Arial" w:hAnsi="Arial" w:cs="Arial"/>
          <w:sz w:val="24"/>
          <w:szCs w:val="24"/>
        </w:rPr>
        <w:t>Wardens Report</w:t>
      </w:r>
    </w:p>
    <w:p w14:paraId="1EC60F1E" w14:textId="77777777" w:rsidR="00D5713C" w:rsidRDefault="00D5713C" w:rsidP="00D5713C">
      <w:pPr>
        <w:pStyle w:val="NoSpacing"/>
        <w:numPr>
          <w:ilvl w:val="0"/>
          <w:numId w:val="3"/>
        </w:numPr>
        <w:rPr>
          <w:rFonts w:ascii="Arial" w:hAnsi="Arial" w:cs="Arial"/>
          <w:sz w:val="24"/>
          <w:szCs w:val="24"/>
        </w:rPr>
      </w:pPr>
      <w:r w:rsidRPr="003C1EE7">
        <w:rPr>
          <w:rFonts w:ascii="Arial" w:hAnsi="Arial" w:cs="Arial"/>
          <w:sz w:val="24"/>
          <w:szCs w:val="24"/>
        </w:rPr>
        <w:t>Finance - acceptance of accounts for year ended 31 December 202</w:t>
      </w:r>
      <w:r>
        <w:rPr>
          <w:rFonts w:ascii="Arial" w:hAnsi="Arial" w:cs="Arial"/>
          <w:sz w:val="24"/>
          <w:szCs w:val="24"/>
        </w:rPr>
        <w:t>3</w:t>
      </w:r>
    </w:p>
    <w:p w14:paraId="2F3EB21D" w14:textId="77777777" w:rsidR="00D5713C" w:rsidRPr="003C1EE7" w:rsidRDefault="00D5713C" w:rsidP="00D5713C">
      <w:pPr>
        <w:pStyle w:val="NoSpacing"/>
        <w:rPr>
          <w:rFonts w:ascii="Arial" w:hAnsi="Arial" w:cs="Arial"/>
          <w:sz w:val="24"/>
          <w:szCs w:val="24"/>
        </w:rPr>
      </w:pPr>
    </w:p>
    <w:p w14:paraId="1343CF91" w14:textId="77777777" w:rsidR="00D5713C"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Review of the year &amp; Vicar’s reflection</w:t>
      </w:r>
    </w:p>
    <w:p w14:paraId="2B7E96AA" w14:textId="77777777" w:rsidR="00D5713C" w:rsidRPr="003C1EE7" w:rsidRDefault="00D5713C" w:rsidP="00D5713C">
      <w:pPr>
        <w:pStyle w:val="NoSpacing"/>
        <w:rPr>
          <w:rFonts w:ascii="Arial" w:hAnsi="Arial" w:cs="Arial"/>
          <w:sz w:val="24"/>
          <w:szCs w:val="24"/>
        </w:rPr>
      </w:pPr>
    </w:p>
    <w:p w14:paraId="3266B8F2" w14:textId="77777777" w:rsidR="00D5713C" w:rsidRPr="003C1EE7" w:rsidRDefault="00D5713C" w:rsidP="00D5713C">
      <w:pPr>
        <w:pStyle w:val="NoSpacing"/>
        <w:numPr>
          <w:ilvl w:val="0"/>
          <w:numId w:val="2"/>
        </w:numPr>
        <w:ind w:left="360"/>
        <w:rPr>
          <w:rFonts w:ascii="Arial" w:hAnsi="Arial" w:cs="Arial"/>
          <w:sz w:val="24"/>
          <w:szCs w:val="24"/>
        </w:rPr>
      </w:pPr>
      <w:r w:rsidRPr="003C1EE7">
        <w:rPr>
          <w:rFonts w:ascii="Arial" w:hAnsi="Arial" w:cs="Arial"/>
          <w:sz w:val="24"/>
          <w:szCs w:val="24"/>
        </w:rPr>
        <w:t>Prayer and close of meeting</w:t>
      </w:r>
    </w:p>
    <w:p w14:paraId="6C17C64B" w14:textId="2962752A" w:rsidR="0093574B" w:rsidRDefault="0093574B"/>
    <w:p w14:paraId="0F5F549D" w14:textId="77777777" w:rsidR="00C07147" w:rsidRDefault="00C07147"/>
    <w:p w14:paraId="41182C1D"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lastRenderedPageBreak/>
        <w:t xml:space="preserve">HOLY TRINITY AND CHRIST CHURCH, STALYBRIDGE   </w:t>
      </w:r>
    </w:p>
    <w:p w14:paraId="57612E13" w14:textId="77777777" w:rsidR="00D4120C" w:rsidRPr="00D4120C" w:rsidRDefault="00D4120C" w:rsidP="00D4120C">
      <w:pPr>
        <w:pStyle w:val="NoSpacing"/>
        <w:rPr>
          <w:rFonts w:ascii="Arial" w:hAnsi="Arial" w:cs="Arial"/>
          <w:b/>
          <w:bCs/>
          <w:i/>
          <w:iCs/>
          <w:sz w:val="24"/>
          <w:szCs w:val="24"/>
          <w:u w:val="single"/>
        </w:rPr>
      </w:pPr>
    </w:p>
    <w:p w14:paraId="46316B10" w14:textId="77777777" w:rsidR="00D4120C" w:rsidRPr="00D4120C" w:rsidRDefault="00D4120C" w:rsidP="00D4120C">
      <w:pPr>
        <w:pStyle w:val="NoSpacing"/>
        <w:rPr>
          <w:rFonts w:ascii="Arial" w:hAnsi="Arial" w:cs="Arial"/>
          <w:i/>
          <w:iCs/>
          <w:sz w:val="24"/>
          <w:szCs w:val="24"/>
        </w:rPr>
      </w:pPr>
      <w:r w:rsidRPr="00D4120C">
        <w:rPr>
          <w:rFonts w:ascii="Arial" w:hAnsi="Arial" w:cs="Arial"/>
          <w:b/>
          <w:bCs/>
          <w:i/>
          <w:iCs/>
          <w:sz w:val="24"/>
          <w:szCs w:val="24"/>
          <w:u w:val="single"/>
        </w:rPr>
        <w:t>MINUTES OF THE MEETING OF THE PARISHIONERS HELD ON MONDAY 24 APRIL 2023 AT 7.30 PM IN CHURCH</w:t>
      </w:r>
    </w:p>
    <w:p w14:paraId="70E52EAF" w14:textId="77777777" w:rsidR="00D4120C" w:rsidRPr="00D4120C" w:rsidRDefault="00D4120C" w:rsidP="00D4120C">
      <w:pPr>
        <w:pStyle w:val="NoSpacing"/>
        <w:rPr>
          <w:rFonts w:ascii="Arial" w:hAnsi="Arial" w:cs="Arial"/>
          <w:i/>
          <w:iCs/>
          <w:sz w:val="24"/>
          <w:szCs w:val="24"/>
        </w:rPr>
      </w:pPr>
    </w:p>
    <w:p w14:paraId="233CE2AB"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Present: G Kennaugh, S Stride, C Laver, L Hopkins, P Watkins (Wardens) and 49 parishioners  -  see Appendix A</w:t>
      </w:r>
    </w:p>
    <w:p w14:paraId="71D06D98" w14:textId="77777777" w:rsidR="00D4120C" w:rsidRPr="00D4120C" w:rsidRDefault="00D4120C" w:rsidP="00D4120C">
      <w:pPr>
        <w:pStyle w:val="NoSpacing"/>
        <w:rPr>
          <w:rFonts w:ascii="Arial" w:hAnsi="Arial" w:cs="Arial"/>
          <w:sz w:val="24"/>
          <w:szCs w:val="24"/>
        </w:rPr>
      </w:pPr>
    </w:p>
    <w:p w14:paraId="64095841"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Welcome (1)</w:t>
      </w:r>
    </w:p>
    <w:p w14:paraId="558B8F27"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vicar opened the meeting with a welcome, prayer, worship and a reading from Psalm 34.</w:t>
      </w:r>
    </w:p>
    <w:p w14:paraId="65FFA754" w14:textId="77777777" w:rsidR="00D4120C" w:rsidRPr="00D4120C" w:rsidRDefault="00D4120C" w:rsidP="00D4120C">
      <w:pPr>
        <w:pStyle w:val="NoSpacing"/>
        <w:rPr>
          <w:rFonts w:ascii="Arial" w:hAnsi="Arial" w:cs="Arial"/>
          <w:sz w:val="24"/>
          <w:szCs w:val="24"/>
        </w:rPr>
      </w:pPr>
    </w:p>
    <w:p w14:paraId="1BC32B64"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 xml:space="preserve">Apologies (2) </w:t>
      </w:r>
    </w:p>
    <w:p w14:paraId="2964680E"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Apologies were received from K Revell, S Benn, A Benn, N Lowther, C </w:t>
      </w:r>
      <w:proofErr w:type="spellStart"/>
      <w:r w:rsidRPr="00D4120C">
        <w:rPr>
          <w:rFonts w:ascii="Arial" w:hAnsi="Arial" w:cs="Arial"/>
          <w:sz w:val="24"/>
          <w:szCs w:val="24"/>
        </w:rPr>
        <w:t>Hustwick</w:t>
      </w:r>
      <w:proofErr w:type="spellEnd"/>
      <w:r w:rsidRPr="00D4120C">
        <w:rPr>
          <w:rFonts w:ascii="Arial" w:hAnsi="Arial" w:cs="Arial"/>
          <w:sz w:val="24"/>
          <w:szCs w:val="24"/>
        </w:rPr>
        <w:t>, T Green, E Green, J Joynt, K Joynt, J Whettam.</w:t>
      </w:r>
    </w:p>
    <w:p w14:paraId="0BF8BAEE" w14:textId="77777777" w:rsidR="00D4120C" w:rsidRPr="00D4120C" w:rsidRDefault="00D4120C" w:rsidP="00D4120C">
      <w:pPr>
        <w:pStyle w:val="NoSpacing"/>
        <w:rPr>
          <w:rFonts w:ascii="Arial" w:hAnsi="Arial" w:cs="Arial"/>
          <w:sz w:val="24"/>
          <w:szCs w:val="24"/>
        </w:rPr>
      </w:pPr>
    </w:p>
    <w:p w14:paraId="6027E7C5"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Approval of the Minutes of the meeting on 9 May 2022 (3)</w:t>
      </w:r>
    </w:p>
    <w:p w14:paraId="75F349F4" w14:textId="77777777" w:rsidR="00D4120C" w:rsidRPr="00D4120C" w:rsidRDefault="00D4120C" w:rsidP="00D4120C">
      <w:pPr>
        <w:pStyle w:val="NoSpacing"/>
        <w:rPr>
          <w:rFonts w:ascii="Arial" w:hAnsi="Arial" w:cs="Arial"/>
          <w:sz w:val="24"/>
          <w:szCs w:val="24"/>
        </w:rPr>
      </w:pPr>
    </w:p>
    <w:p w14:paraId="11690A3B"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RESOLVED  -  that the minutes of the meeting held on 9 May 2022 be accepted as a true and accurate record.</w:t>
      </w:r>
    </w:p>
    <w:p w14:paraId="05BA4531" w14:textId="77777777" w:rsidR="00D4120C" w:rsidRPr="00D4120C" w:rsidRDefault="00D4120C" w:rsidP="00D4120C">
      <w:pPr>
        <w:pStyle w:val="NoSpacing"/>
        <w:rPr>
          <w:rFonts w:ascii="Arial" w:hAnsi="Arial" w:cs="Arial"/>
          <w:sz w:val="24"/>
          <w:szCs w:val="24"/>
        </w:rPr>
      </w:pPr>
    </w:p>
    <w:p w14:paraId="55FD0E6A"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Proposed by T Jarman.             Seconded by J Haslam.              All were in favour.</w:t>
      </w:r>
    </w:p>
    <w:p w14:paraId="681ED963" w14:textId="77777777" w:rsidR="00D4120C" w:rsidRPr="00D4120C" w:rsidRDefault="00D4120C" w:rsidP="00D4120C">
      <w:pPr>
        <w:pStyle w:val="NoSpacing"/>
        <w:rPr>
          <w:rFonts w:ascii="Arial" w:hAnsi="Arial" w:cs="Arial"/>
          <w:sz w:val="24"/>
          <w:szCs w:val="24"/>
        </w:rPr>
      </w:pPr>
    </w:p>
    <w:p w14:paraId="0286A5DA"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Appointment of Scrutineers (4)</w:t>
      </w:r>
    </w:p>
    <w:p w14:paraId="02954B7B"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Scrutineers were not appointed as the number of candidates was equal to or less than the number of vacancies and therefore no election was necessary.</w:t>
      </w:r>
    </w:p>
    <w:p w14:paraId="347D5267" w14:textId="77777777" w:rsidR="00D4120C" w:rsidRPr="00D4120C" w:rsidRDefault="00D4120C" w:rsidP="00D4120C">
      <w:pPr>
        <w:pStyle w:val="NoSpacing"/>
        <w:rPr>
          <w:rFonts w:ascii="Arial" w:hAnsi="Arial" w:cs="Arial"/>
          <w:sz w:val="24"/>
          <w:szCs w:val="24"/>
        </w:rPr>
      </w:pPr>
    </w:p>
    <w:p w14:paraId="46CF040B"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Election of Churchwardens (5)</w:t>
      </w:r>
    </w:p>
    <w:p w14:paraId="0EDAE8E6"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Only two nominations were received, those of Mike Green and Lizzie Hopkins and they were both duly appointed.  The vicar thanked Paul, who has retired after many years of service, and Lizzie for their leadership, hard work, commitment,  support and faith.  He welcomed Mike to the role and thanked him for his faithfulness and his servant heart.</w:t>
      </w:r>
    </w:p>
    <w:p w14:paraId="7F257D4B" w14:textId="77777777" w:rsidR="00D4120C" w:rsidRPr="00D4120C" w:rsidRDefault="00D4120C" w:rsidP="00D4120C">
      <w:pPr>
        <w:pStyle w:val="NoSpacing"/>
        <w:rPr>
          <w:rFonts w:ascii="Arial" w:hAnsi="Arial" w:cs="Arial"/>
          <w:sz w:val="24"/>
          <w:szCs w:val="24"/>
        </w:rPr>
      </w:pPr>
    </w:p>
    <w:p w14:paraId="5C4499DC"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Swearing in of Churchwardens (6)</w:t>
      </w:r>
    </w:p>
    <w:p w14:paraId="4ECF7140"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archbishop’s visitation and swearing in service for the wardens will take place on 28 June 2023 at St Georges church, Stockport.</w:t>
      </w:r>
    </w:p>
    <w:p w14:paraId="07388669" w14:textId="77777777" w:rsidR="00D4120C" w:rsidRPr="00D4120C" w:rsidRDefault="00D4120C" w:rsidP="00D4120C">
      <w:pPr>
        <w:pStyle w:val="NoSpacing"/>
        <w:rPr>
          <w:rFonts w:ascii="Arial" w:hAnsi="Arial" w:cs="Arial"/>
          <w:sz w:val="24"/>
          <w:szCs w:val="24"/>
        </w:rPr>
      </w:pPr>
    </w:p>
    <w:p w14:paraId="1E891BAD"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meeting closed with prayer at 7.50 pm.</w:t>
      </w:r>
    </w:p>
    <w:p w14:paraId="0CF771CD" w14:textId="77777777" w:rsidR="00D4120C" w:rsidRPr="00D4120C" w:rsidRDefault="00D4120C" w:rsidP="00D4120C">
      <w:pPr>
        <w:pStyle w:val="NoSpacing"/>
        <w:rPr>
          <w:rFonts w:ascii="Arial" w:hAnsi="Arial" w:cs="Arial"/>
          <w:sz w:val="24"/>
          <w:szCs w:val="24"/>
        </w:rPr>
      </w:pPr>
    </w:p>
    <w:p w14:paraId="0BD5708F" w14:textId="77777777" w:rsidR="00D4120C" w:rsidRPr="00D4120C" w:rsidRDefault="00D4120C" w:rsidP="00D4120C">
      <w:pPr>
        <w:pStyle w:val="NoSpacing"/>
        <w:rPr>
          <w:rFonts w:ascii="Arial" w:hAnsi="Arial" w:cs="Arial"/>
          <w:sz w:val="24"/>
          <w:szCs w:val="24"/>
        </w:rPr>
      </w:pPr>
    </w:p>
    <w:p w14:paraId="164BE270" w14:textId="77777777" w:rsidR="00D4120C" w:rsidRPr="00D4120C" w:rsidRDefault="00D4120C" w:rsidP="00D4120C">
      <w:pPr>
        <w:pStyle w:val="NoSpacing"/>
        <w:rPr>
          <w:rFonts w:ascii="Arial" w:hAnsi="Arial" w:cs="Arial"/>
          <w:b/>
          <w:bCs/>
          <w:sz w:val="24"/>
          <w:szCs w:val="24"/>
          <w:u w:val="single"/>
        </w:rPr>
      </w:pPr>
      <w:r w:rsidRPr="00D4120C">
        <w:rPr>
          <w:rFonts w:ascii="Arial" w:hAnsi="Arial" w:cs="Arial"/>
          <w:b/>
          <w:bCs/>
          <w:sz w:val="24"/>
          <w:szCs w:val="24"/>
          <w:u w:val="single"/>
        </w:rPr>
        <w:t>MINUTES OF THE ANNUAL PAROCHIAL CHURCH MEETING HELD ON MONDAY 24 APRIL 2023 AT 7.30 PM IN THE CHURCH</w:t>
      </w:r>
    </w:p>
    <w:p w14:paraId="783A96E9" w14:textId="77777777" w:rsidR="00D4120C" w:rsidRPr="00D4120C" w:rsidRDefault="00D4120C" w:rsidP="00D4120C">
      <w:pPr>
        <w:pStyle w:val="NoSpacing"/>
        <w:rPr>
          <w:rFonts w:ascii="Arial" w:hAnsi="Arial" w:cs="Arial"/>
          <w:sz w:val="24"/>
          <w:szCs w:val="24"/>
        </w:rPr>
      </w:pPr>
    </w:p>
    <w:p w14:paraId="7ABC59A2"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Welcome (1)</w:t>
      </w:r>
    </w:p>
    <w:p w14:paraId="26C798C2"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vicar opened the meeting.</w:t>
      </w:r>
    </w:p>
    <w:p w14:paraId="523C1C86" w14:textId="77777777" w:rsidR="00D4120C" w:rsidRPr="00D4120C" w:rsidRDefault="00D4120C" w:rsidP="00D4120C">
      <w:pPr>
        <w:pStyle w:val="NoSpacing"/>
        <w:rPr>
          <w:rFonts w:ascii="Arial" w:hAnsi="Arial" w:cs="Arial"/>
          <w:sz w:val="24"/>
          <w:szCs w:val="24"/>
        </w:rPr>
      </w:pPr>
    </w:p>
    <w:p w14:paraId="671F168C"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Apologies (2)</w:t>
      </w:r>
    </w:p>
    <w:p w14:paraId="2EB0D8D8"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Apologies were received from K Revell, S Benn, A Benn, N Lowther, C </w:t>
      </w:r>
      <w:proofErr w:type="spellStart"/>
      <w:r w:rsidRPr="00D4120C">
        <w:rPr>
          <w:rFonts w:ascii="Arial" w:hAnsi="Arial" w:cs="Arial"/>
          <w:sz w:val="24"/>
          <w:szCs w:val="24"/>
        </w:rPr>
        <w:t>Hustwick</w:t>
      </w:r>
      <w:proofErr w:type="spellEnd"/>
      <w:r w:rsidRPr="00D4120C">
        <w:rPr>
          <w:rFonts w:ascii="Arial" w:hAnsi="Arial" w:cs="Arial"/>
          <w:sz w:val="24"/>
          <w:szCs w:val="24"/>
        </w:rPr>
        <w:t xml:space="preserve">, T Green, E Green, J Joynt, K Joynt, J Whettam. </w:t>
      </w:r>
    </w:p>
    <w:p w14:paraId="0F530D74"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lastRenderedPageBreak/>
        <w:t>Approval of the minutes held on 9 May 2022 (3)</w:t>
      </w:r>
    </w:p>
    <w:p w14:paraId="0037E1BA"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RESOLVED  -  that the minutes of the meeting held on 9 May 2022 be accepted as a true and accurate record.</w:t>
      </w:r>
    </w:p>
    <w:p w14:paraId="7ADB5417" w14:textId="77777777" w:rsidR="00D4120C" w:rsidRPr="00D4120C" w:rsidRDefault="00D4120C" w:rsidP="00D4120C">
      <w:pPr>
        <w:pStyle w:val="NoSpacing"/>
        <w:rPr>
          <w:rFonts w:ascii="Arial" w:hAnsi="Arial" w:cs="Arial"/>
          <w:sz w:val="24"/>
          <w:szCs w:val="24"/>
        </w:rPr>
      </w:pPr>
    </w:p>
    <w:p w14:paraId="4B35E70C"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Proposed by T Jarman.             Seconded by J Haslam.              All were in favour.</w:t>
      </w:r>
    </w:p>
    <w:p w14:paraId="6DEDA6C6"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Election of PCC Representatives and Date of First Meeting (4)</w:t>
      </w:r>
    </w:p>
    <w:p w14:paraId="5123FDF4"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There were four vacancies to serve for 3 years.  M Edmonson, T Jarman, S </w:t>
      </w:r>
      <w:proofErr w:type="spellStart"/>
      <w:r w:rsidRPr="00D4120C">
        <w:rPr>
          <w:rFonts w:ascii="Arial" w:hAnsi="Arial" w:cs="Arial"/>
          <w:sz w:val="24"/>
          <w:szCs w:val="24"/>
        </w:rPr>
        <w:t>Fetea</w:t>
      </w:r>
      <w:proofErr w:type="spellEnd"/>
      <w:r w:rsidRPr="00D4120C">
        <w:rPr>
          <w:rFonts w:ascii="Arial" w:hAnsi="Arial" w:cs="Arial"/>
          <w:sz w:val="24"/>
          <w:szCs w:val="24"/>
        </w:rPr>
        <w:t xml:space="preserve"> and M Pillar were nominated and appointed.  Thanks were expressed by the vicar for their willingness to serve and for the work done by R Carter and K </w:t>
      </w:r>
      <w:proofErr w:type="spellStart"/>
      <w:r w:rsidRPr="00D4120C">
        <w:rPr>
          <w:rFonts w:ascii="Arial" w:hAnsi="Arial" w:cs="Arial"/>
          <w:sz w:val="24"/>
          <w:szCs w:val="24"/>
        </w:rPr>
        <w:t>Jaeintain</w:t>
      </w:r>
      <w:proofErr w:type="spellEnd"/>
      <w:r w:rsidRPr="00D4120C">
        <w:rPr>
          <w:rFonts w:ascii="Arial" w:hAnsi="Arial" w:cs="Arial"/>
          <w:sz w:val="24"/>
          <w:szCs w:val="24"/>
        </w:rPr>
        <w:t xml:space="preserve"> who had served for the past three years. </w:t>
      </w:r>
    </w:p>
    <w:p w14:paraId="6CD25593" w14:textId="77777777" w:rsidR="00D4120C" w:rsidRPr="00D4120C" w:rsidRDefault="00D4120C" w:rsidP="00D4120C">
      <w:pPr>
        <w:pStyle w:val="NoSpacing"/>
        <w:rPr>
          <w:rFonts w:ascii="Arial" w:hAnsi="Arial" w:cs="Arial"/>
          <w:sz w:val="24"/>
          <w:szCs w:val="24"/>
        </w:rPr>
      </w:pPr>
    </w:p>
    <w:p w14:paraId="5C29E3BC"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first PCC meeting will be on 15 May 2023.</w:t>
      </w:r>
    </w:p>
    <w:p w14:paraId="4E127C89" w14:textId="77777777" w:rsidR="00D4120C" w:rsidRPr="00D4120C" w:rsidRDefault="00D4120C" w:rsidP="00D4120C">
      <w:pPr>
        <w:pStyle w:val="NoSpacing"/>
        <w:rPr>
          <w:rFonts w:ascii="Arial" w:hAnsi="Arial" w:cs="Arial"/>
          <w:sz w:val="24"/>
          <w:szCs w:val="24"/>
        </w:rPr>
      </w:pPr>
    </w:p>
    <w:p w14:paraId="36407A6C"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Election of Deanery Synod Representatives (5)</w:t>
      </w:r>
    </w:p>
    <w:p w14:paraId="62A5553A"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There were four vacancies to serve for 3 years.  Only two candidates were nominated, J Haslam and C </w:t>
      </w:r>
      <w:proofErr w:type="spellStart"/>
      <w:r w:rsidRPr="00D4120C">
        <w:rPr>
          <w:rFonts w:ascii="Arial" w:hAnsi="Arial" w:cs="Arial"/>
          <w:sz w:val="24"/>
          <w:szCs w:val="24"/>
        </w:rPr>
        <w:t>Hustwick</w:t>
      </w:r>
      <w:proofErr w:type="spellEnd"/>
      <w:r w:rsidRPr="00D4120C">
        <w:rPr>
          <w:rFonts w:ascii="Arial" w:hAnsi="Arial" w:cs="Arial"/>
          <w:sz w:val="24"/>
          <w:szCs w:val="24"/>
        </w:rPr>
        <w:t>, both of whom were duly appointed.  Thanks were expressed to K Sidebottom and P Chester for their service on the as Deanery Representatives.</w:t>
      </w:r>
    </w:p>
    <w:p w14:paraId="7BC383A9" w14:textId="77777777" w:rsidR="00D4120C" w:rsidRPr="00D4120C" w:rsidRDefault="00D4120C" w:rsidP="00D4120C">
      <w:pPr>
        <w:pStyle w:val="NoSpacing"/>
        <w:rPr>
          <w:rFonts w:ascii="Arial" w:hAnsi="Arial" w:cs="Arial"/>
          <w:sz w:val="24"/>
          <w:szCs w:val="24"/>
        </w:rPr>
      </w:pPr>
    </w:p>
    <w:p w14:paraId="169ED253"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Appointment of Independent Examiner of Accounts (6)</w:t>
      </w:r>
    </w:p>
    <w:p w14:paraId="65F76B3A"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It was proposed that we appoint Stewardship to be the independent examiner of accounts.</w:t>
      </w:r>
    </w:p>
    <w:p w14:paraId="5FD98F4C" w14:textId="77777777" w:rsidR="00D4120C" w:rsidRPr="00D4120C" w:rsidRDefault="00D4120C" w:rsidP="00D4120C">
      <w:pPr>
        <w:pStyle w:val="NoSpacing"/>
        <w:rPr>
          <w:rFonts w:ascii="Arial" w:hAnsi="Arial" w:cs="Arial"/>
          <w:sz w:val="24"/>
          <w:szCs w:val="24"/>
        </w:rPr>
      </w:pPr>
    </w:p>
    <w:p w14:paraId="385B40C9"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RESOLVED – to accept Stewardship as the independent examiner.</w:t>
      </w:r>
    </w:p>
    <w:p w14:paraId="1FD12142" w14:textId="77777777" w:rsidR="00D4120C" w:rsidRPr="00D4120C" w:rsidRDefault="00D4120C" w:rsidP="00D4120C">
      <w:pPr>
        <w:pStyle w:val="NoSpacing"/>
        <w:rPr>
          <w:rFonts w:ascii="Arial" w:hAnsi="Arial" w:cs="Arial"/>
          <w:sz w:val="24"/>
          <w:szCs w:val="24"/>
        </w:rPr>
      </w:pPr>
    </w:p>
    <w:p w14:paraId="34F5AA55"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Proposed by D Carter.          Seconded by A Bolton.          All were in favour.</w:t>
      </w:r>
    </w:p>
    <w:p w14:paraId="4F94520C" w14:textId="77777777" w:rsidR="00D4120C" w:rsidRPr="00D4120C" w:rsidRDefault="00D4120C" w:rsidP="00D4120C">
      <w:pPr>
        <w:pStyle w:val="NoSpacing"/>
        <w:rPr>
          <w:rFonts w:ascii="Arial" w:hAnsi="Arial" w:cs="Arial"/>
          <w:sz w:val="24"/>
          <w:szCs w:val="24"/>
        </w:rPr>
      </w:pPr>
    </w:p>
    <w:p w14:paraId="081C8808"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Annual Report and Accounts (7)</w:t>
      </w:r>
    </w:p>
    <w:p w14:paraId="499B3D13"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Annual Report, which covered all the required reports and gave an insight into the life of the church, was sent out to all those on the Electoral Roll and posted on the church website.  There were no comments or questions.</w:t>
      </w:r>
    </w:p>
    <w:p w14:paraId="6382D525" w14:textId="77777777" w:rsidR="00D4120C" w:rsidRPr="00D4120C" w:rsidRDefault="00D4120C" w:rsidP="00D4120C">
      <w:pPr>
        <w:pStyle w:val="NoSpacing"/>
        <w:rPr>
          <w:rFonts w:ascii="Arial" w:hAnsi="Arial" w:cs="Arial"/>
          <w:sz w:val="24"/>
          <w:szCs w:val="24"/>
        </w:rPr>
      </w:pPr>
    </w:p>
    <w:p w14:paraId="2D37E514"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It was reported that there are now 213 members on the Electoral Roll as at 2 April 2023.</w:t>
      </w:r>
    </w:p>
    <w:p w14:paraId="545BF4AD" w14:textId="77777777" w:rsidR="00D4120C" w:rsidRPr="00D4120C" w:rsidRDefault="00D4120C" w:rsidP="00D4120C">
      <w:pPr>
        <w:pStyle w:val="NoSpacing"/>
        <w:rPr>
          <w:rFonts w:ascii="Arial" w:hAnsi="Arial" w:cs="Arial"/>
          <w:sz w:val="24"/>
          <w:szCs w:val="24"/>
        </w:rPr>
      </w:pPr>
    </w:p>
    <w:p w14:paraId="66C66477"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The treasurer gave a brief presentation on the church’s financial position for the past year.  The church has a healthy reserve despite running at a deficit.  The church has stepped out in faith to recruit a children’s pastor and the Gift Day has provided substantial funds to cover this.  There is likely to be a deficit for the coming year which may be challenging.  However, God has been faithful and already done so much for which we are thankful.  The Treasurer went on to thank Mark Wilde and Cris Trueman for their assistance with gift aid and bookkeeping as well as the vicar and wardens for their support.  </w:t>
      </w:r>
    </w:p>
    <w:p w14:paraId="64091E57" w14:textId="77777777" w:rsidR="00D4120C" w:rsidRPr="00D4120C" w:rsidRDefault="00D4120C" w:rsidP="00D4120C">
      <w:pPr>
        <w:pStyle w:val="NoSpacing"/>
        <w:rPr>
          <w:rFonts w:ascii="Arial" w:hAnsi="Arial" w:cs="Arial"/>
          <w:sz w:val="24"/>
          <w:szCs w:val="24"/>
        </w:rPr>
      </w:pPr>
    </w:p>
    <w:p w14:paraId="4CDDEC23"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A question was raised about the purpose of the General, Restricted and Designated Funds and clarification was given. </w:t>
      </w:r>
    </w:p>
    <w:p w14:paraId="78B8D034" w14:textId="77777777" w:rsidR="00D4120C" w:rsidRPr="00D4120C" w:rsidRDefault="00D4120C" w:rsidP="00D4120C">
      <w:pPr>
        <w:pStyle w:val="NoSpacing"/>
        <w:rPr>
          <w:rFonts w:ascii="Arial" w:hAnsi="Arial" w:cs="Arial"/>
          <w:sz w:val="24"/>
          <w:szCs w:val="24"/>
        </w:rPr>
      </w:pPr>
    </w:p>
    <w:p w14:paraId="651864C2"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RESOLVED  -  that the accounts for the year ended 31 December 2022 be accepted.</w:t>
      </w:r>
    </w:p>
    <w:p w14:paraId="73DE48B4" w14:textId="77777777" w:rsidR="00D4120C" w:rsidRPr="00D4120C" w:rsidRDefault="00D4120C" w:rsidP="00D4120C">
      <w:pPr>
        <w:pStyle w:val="NoSpacing"/>
        <w:rPr>
          <w:rFonts w:ascii="Arial" w:hAnsi="Arial" w:cs="Arial"/>
          <w:sz w:val="24"/>
          <w:szCs w:val="24"/>
        </w:rPr>
      </w:pPr>
    </w:p>
    <w:p w14:paraId="3198269D"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lastRenderedPageBreak/>
        <w:t>Proposed by D Carter.             Seconded by P Wormald.            All were in favour.</w:t>
      </w:r>
    </w:p>
    <w:p w14:paraId="350E2D60" w14:textId="77777777" w:rsidR="00D4120C" w:rsidRPr="00D4120C" w:rsidRDefault="00D4120C" w:rsidP="00D4120C">
      <w:pPr>
        <w:pStyle w:val="NoSpacing"/>
        <w:rPr>
          <w:rFonts w:ascii="Arial" w:hAnsi="Arial" w:cs="Arial"/>
          <w:sz w:val="24"/>
          <w:szCs w:val="24"/>
        </w:rPr>
      </w:pPr>
    </w:p>
    <w:p w14:paraId="7BEF9BA1"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 vicar thanked the treasurer for all he has done during the past year.</w:t>
      </w:r>
    </w:p>
    <w:p w14:paraId="323274F0" w14:textId="77777777" w:rsidR="00D4120C" w:rsidRPr="00D4120C" w:rsidRDefault="00D4120C" w:rsidP="00D4120C">
      <w:pPr>
        <w:pStyle w:val="NoSpacing"/>
        <w:rPr>
          <w:rFonts w:ascii="Arial" w:hAnsi="Arial" w:cs="Arial"/>
          <w:sz w:val="24"/>
          <w:szCs w:val="24"/>
        </w:rPr>
      </w:pPr>
    </w:p>
    <w:p w14:paraId="54BCE1FE"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Review of the Year and Vicar’s Reflection (8)</w:t>
      </w:r>
    </w:p>
    <w:p w14:paraId="6D36C010"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There was a screen presentation of the all the year’s events.  The vicar spoke of 2022 as being a year when things began to get back to ‘normal’ post Covid.  The church said goodbye to Ruth and welcomed Sam Patterson as Youth Pastor.  Charlie was ordained and a partnership with St James was announced.  A wide variety of events took place throughout the year, as well as there being visiting speakers and courses undertaken alongside the numerous ministries that run year on year.   As a church, we are thankful for all those who help in whatever capacity.  Last year we looked at “living the Good News”.  This year we are “sharing the Good News” and are looking to be “blessed to be a blessing” with an emphasis on mission and connecting to our community.  The vicar spoke also of God calling us all to repentance and deeper obedience and expressed his thanks to all those who had shown him and his family such kindness during his period of absence in September, a time when God taught him much about this theme.  He urged us all to get closer to Jesus and pray for His Kingdom to come.</w:t>
      </w:r>
    </w:p>
    <w:p w14:paraId="68730A24" w14:textId="77777777" w:rsidR="00D4120C" w:rsidRPr="00D4120C" w:rsidRDefault="00D4120C" w:rsidP="00D4120C">
      <w:pPr>
        <w:pStyle w:val="NoSpacing"/>
        <w:rPr>
          <w:rFonts w:ascii="Arial" w:hAnsi="Arial" w:cs="Arial"/>
          <w:sz w:val="24"/>
          <w:szCs w:val="24"/>
        </w:rPr>
      </w:pPr>
    </w:p>
    <w:p w14:paraId="2058E950"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P Watkins then stood up and gave thanks and prayer for the vicar, Gary, for his leadership and passion for the Gospel.  He also expressed his thanks to the two curates, Charlie and Simon for all that they had done during the past 12 months.</w:t>
      </w:r>
    </w:p>
    <w:p w14:paraId="0DFB5A90" w14:textId="77777777" w:rsidR="00D4120C" w:rsidRPr="00D4120C" w:rsidRDefault="00D4120C" w:rsidP="00D4120C">
      <w:pPr>
        <w:pStyle w:val="NoSpacing"/>
        <w:rPr>
          <w:rFonts w:ascii="Arial" w:hAnsi="Arial" w:cs="Arial"/>
          <w:sz w:val="24"/>
          <w:szCs w:val="24"/>
        </w:rPr>
      </w:pPr>
    </w:p>
    <w:p w14:paraId="7ECDF823" w14:textId="77777777" w:rsidR="00D4120C" w:rsidRPr="00D4120C" w:rsidRDefault="00D4120C" w:rsidP="00D4120C">
      <w:pPr>
        <w:pStyle w:val="NoSpacing"/>
        <w:rPr>
          <w:rFonts w:ascii="Arial" w:hAnsi="Arial" w:cs="Arial"/>
          <w:b/>
          <w:bCs/>
          <w:sz w:val="24"/>
          <w:szCs w:val="24"/>
        </w:rPr>
      </w:pPr>
      <w:r w:rsidRPr="00D4120C">
        <w:rPr>
          <w:rFonts w:ascii="Arial" w:hAnsi="Arial" w:cs="Arial"/>
          <w:b/>
          <w:bCs/>
          <w:sz w:val="24"/>
          <w:szCs w:val="24"/>
        </w:rPr>
        <w:t>Prayer and Worship (9)</w:t>
      </w:r>
    </w:p>
    <w:p w14:paraId="3EB54EE6"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There was a time of prayer, worship and a reading from Jude.   The meeting closed at 8.45 pm. </w:t>
      </w:r>
    </w:p>
    <w:p w14:paraId="4CA0B4E1" w14:textId="77777777" w:rsidR="00D4120C" w:rsidRPr="00D4120C" w:rsidRDefault="00D4120C" w:rsidP="00D4120C">
      <w:pPr>
        <w:pStyle w:val="NoSpacing"/>
        <w:rPr>
          <w:rFonts w:ascii="Arial" w:hAnsi="Arial" w:cs="Arial"/>
          <w:sz w:val="24"/>
          <w:szCs w:val="24"/>
        </w:rPr>
      </w:pPr>
    </w:p>
    <w:p w14:paraId="4C480816" w14:textId="77777777" w:rsidR="00D4120C" w:rsidRPr="00D4120C" w:rsidRDefault="00D4120C" w:rsidP="00D4120C">
      <w:pPr>
        <w:pStyle w:val="NoSpacing"/>
        <w:rPr>
          <w:rFonts w:ascii="Arial" w:hAnsi="Arial" w:cs="Arial"/>
          <w:sz w:val="24"/>
          <w:szCs w:val="24"/>
        </w:rPr>
      </w:pPr>
    </w:p>
    <w:p w14:paraId="026B0080" w14:textId="77777777" w:rsidR="00D4120C" w:rsidRPr="00D4120C" w:rsidRDefault="00D4120C" w:rsidP="00D4120C">
      <w:pPr>
        <w:pStyle w:val="NoSpacing"/>
        <w:rPr>
          <w:rFonts w:ascii="Arial" w:hAnsi="Arial" w:cs="Arial"/>
          <w:sz w:val="24"/>
          <w:szCs w:val="24"/>
        </w:rPr>
      </w:pPr>
      <w:r w:rsidRPr="00D4120C">
        <w:rPr>
          <w:rFonts w:ascii="Arial" w:hAnsi="Arial" w:cs="Arial"/>
          <w:sz w:val="24"/>
          <w:szCs w:val="24"/>
        </w:rPr>
        <w:t xml:space="preserve">  </w:t>
      </w:r>
    </w:p>
    <w:p w14:paraId="5DFECD12" w14:textId="77777777" w:rsidR="00D4120C" w:rsidRPr="00D4120C" w:rsidRDefault="00D4120C" w:rsidP="00D4120C">
      <w:pPr>
        <w:pStyle w:val="NoSpacing"/>
        <w:rPr>
          <w:rFonts w:ascii="Arial" w:hAnsi="Arial" w:cs="Arial"/>
          <w:sz w:val="24"/>
          <w:szCs w:val="24"/>
        </w:rPr>
      </w:pPr>
    </w:p>
    <w:p w14:paraId="130E0994" w14:textId="77777777" w:rsidR="00D4120C" w:rsidRPr="00D4120C" w:rsidRDefault="00D4120C" w:rsidP="00D4120C">
      <w:pPr>
        <w:rPr>
          <w:rFonts w:ascii="Arial" w:hAnsi="Arial" w:cs="Arial"/>
          <w:sz w:val="24"/>
          <w:szCs w:val="24"/>
        </w:rPr>
      </w:pPr>
      <w:r w:rsidRPr="00D4120C">
        <w:rPr>
          <w:rFonts w:ascii="Arial" w:hAnsi="Arial" w:cs="Arial"/>
          <w:sz w:val="24"/>
          <w:szCs w:val="24"/>
        </w:rPr>
        <w:br w:type="page"/>
      </w:r>
    </w:p>
    <w:p w14:paraId="1C923BAC" w14:textId="6C1BD0E8" w:rsidR="00D4120C" w:rsidRPr="00D4120C" w:rsidRDefault="00953D62" w:rsidP="00D4120C">
      <w:pPr>
        <w:pStyle w:val="NoSpacing"/>
        <w:rPr>
          <w:rFonts w:ascii="Arial" w:hAnsi="Arial" w:cs="Arial"/>
          <w:sz w:val="24"/>
          <w:szCs w:val="24"/>
        </w:rPr>
      </w:pPr>
      <w:r w:rsidRPr="00CB22CB">
        <w:rPr>
          <w:rFonts w:ascii="Arial" w:hAnsi="Arial" w:cs="Arial"/>
          <w:b/>
          <w:bCs/>
          <w:sz w:val="24"/>
          <w:szCs w:val="24"/>
        </w:rPr>
        <w:lastRenderedPageBreak/>
        <w:t>Holy Trinity And Christ Church, Stalybridge</w:t>
      </w:r>
      <w:r w:rsidR="00D4120C" w:rsidRPr="00D4120C">
        <w:rPr>
          <w:rFonts w:ascii="Arial" w:hAnsi="Arial" w:cs="Arial"/>
          <w:sz w:val="24"/>
          <w:szCs w:val="24"/>
        </w:rPr>
        <w:tab/>
      </w:r>
      <w:r>
        <w:rPr>
          <w:rFonts w:ascii="Arial" w:hAnsi="Arial" w:cs="Arial"/>
          <w:sz w:val="24"/>
          <w:szCs w:val="24"/>
        </w:rPr>
        <w:tab/>
      </w:r>
      <w:r>
        <w:rPr>
          <w:rFonts w:ascii="Arial" w:hAnsi="Arial" w:cs="Arial"/>
          <w:sz w:val="24"/>
          <w:szCs w:val="24"/>
        </w:rPr>
        <w:tab/>
      </w:r>
      <w:r w:rsidR="00D4120C" w:rsidRPr="00D4120C">
        <w:rPr>
          <w:rFonts w:ascii="Arial" w:hAnsi="Arial" w:cs="Arial"/>
          <w:sz w:val="24"/>
          <w:szCs w:val="24"/>
        </w:rPr>
        <w:tab/>
      </w:r>
      <w:r w:rsidR="00D4120C" w:rsidRPr="00CB22CB">
        <w:rPr>
          <w:rFonts w:ascii="Arial" w:hAnsi="Arial" w:cs="Arial"/>
          <w:b/>
          <w:bCs/>
          <w:sz w:val="24"/>
          <w:szCs w:val="24"/>
        </w:rPr>
        <w:t>APPENDIX A</w:t>
      </w:r>
    </w:p>
    <w:p w14:paraId="31080536" w14:textId="77777777" w:rsidR="00D4120C" w:rsidRPr="00D4120C" w:rsidRDefault="00D4120C" w:rsidP="00D4120C">
      <w:pPr>
        <w:pStyle w:val="NoSpacing"/>
        <w:rPr>
          <w:rFonts w:ascii="Arial" w:hAnsi="Arial" w:cs="Arial"/>
          <w:sz w:val="24"/>
          <w:szCs w:val="24"/>
        </w:rPr>
      </w:pPr>
    </w:p>
    <w:p w14:paraId="1BBCA649" w14:textId="1C72FE4C" w:rsidR="00D4120C" w:rsidRPr="00CB22CB" w:rsidRDefault="00CB22CB" w:rsidP="00D4120C">
      <w:pPr>
        <w:pStyle w:val="NoSpacing"/>
        <w:rPr>
          <w:rFonts w:ascii="Arial" w:hAnsi="Arial" w:cs="Arial"/>
          <w:b/>
          <w:bCs/>
          <w:sz w:val="24"/>
          <w:szCs w:val="24"/>
        </w:rPr>
      </w:pPr>
      <w:r w:rsidRPr="00CB22CB">
        <w:rPr>
          <w:rFonts w:ascii="Arial" w:hAnsi="Arial" w:cs="Arial"/>
          <w:b/>
          <w:bCs/>
          <w:sz w:val="24"/>
          <w:szCs w:val="24"/>
        </w:rPr>
        <w:t>Minutes Of The Annual Parochial Church Meeting Held On 24 April 2023 At 7.30 Pm In The Church</w:t>
      </w:r>
    </w:p>
    <w:p w14:paraId="2F4404CE" w14:textId="77777777" w:rsidR="00D4120C" w:rsidRPr="00D4120C" w:rsidRDefault="00D4120C" w:rsidP="00D4120C">
      <w:pPr>
        <w:pStyle w:val="NoSpacing"/>
        <w:rPr>
          <w:rFonts w:ascii="Arial" w:hAnsi="Arial" w:cs="Arial"/>
          <w:sz w:val="24"/>
          <w:szCs w:val="24"/>
        </w:rPr>
      </w:pPr>
    </w:p>
    <w:p w14:paraId="5F7914D9" w14:textId="77777777" w:rsidR="00D4120C" w:rsidRPr="00CB22CB" w:rsidRDefault="00D4120C" w:rsidP="00D4120C">
      <w:pPr>
        <w:pStyle w:val="NoSpacing"/>
        <w:rPr>
          <w:rFonts w:ascii="Arial" w:hAnsi="Arial" w:cs="Arial"/>
          <w:b/>
          <w:bCs/>
          <w:sz w:val="24"/>
          <w:szCs w:val="24"/>
        </w:rPr>
      </w:pPr>
      <w:r w:rsidRPr="00CB22CB">
        <w:rPr>
          <w:rFonts w:ascii="Arial" w:hAnsi="Arial" w:cs="Arial"/>
          <w:b/>
          <w:bCs/>
          <w:sz w:val="24"/>
          <w:szCs w:val="24"/>
        </w:rPr>
        <w:t>ATTENDANCE LIST</w:t>
      </w:r>
    </w:p>
    <w:p w14:paraId="4321A3A5" w14:textId="77777777" w:rsidR="00D4120C" w:rsidRPr="00D4120C" w:rsidRDefault="00D4120C" w:rsidP="00D4120C">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4120C" w:rsidRPr="00D4120C" w14:paraId="3B8FDBBF" w14:textId="77777777" w:rsidTr="004A66BD">
        <w:tc>
          <w:tcPr>
            <w:tcW w:w="4508" w:type="dxa"/>
          </w:tcPr>
          <w:p w14:paraId="7C8FD079"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G Kennaugh</w:t>
            </w:r>
          </w:p>
        </w:tc>
        <w:tc>
          <w:tcPr>
            <w:tcW w:w="4508" w:type="dxa"/>
          </w:tcPr>
          <w:p w14:paraId="343DA28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A Carter</w:t>
            </w:r>
          </w:p>
        </w:tc>
      </w:tr>
      <w:tr w:rsidR="00D4120C" w:rsidRPr="00D4120C" w14:paraId="684A0D74" w14:textId="77777777" w:rsidTr="004A66BD">
        <w:tc>
          <w:tcPr>
            <w:tcW w:w="4508" w:type="dxa"/>
          </w:tcPr>
          <w:p w14:paraId="18EE00A9"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S Stride</w:t>
            </w:r>
          </w:p>
        </w:tc>
        <w:tc>
          <w:tcPr>
            <w:tcW w:w="4508" w:type="dxa"/>
          </w:tcPr>
          <w:p w14:paraId="7D9C17CD"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B Carter</w:t>
            </w:r>
          </w:p>
        </w:tc>
      </w:tr>
      <w:tr w:rsidR="00D4120C" w:rsidRPr="00D4120C" w14:paraId="00D7C54E" w14:textId="77777777" w:rsidTr="004A66BD">
        <w:tc>
          <w:tcPr>
            <w:tcW w:w="4508" w:type="dxa"/>
          </w:tcPr>
          <w:p w14:paraId="7BF3104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C Laver</w:t>
            </w:r>
          </w:p>
        </w:tc>
        <w:tc>
          <w:tcPr>
            <w:tcW w:w="4508" w:type="dxa"/>
          </w:tcPr>
          <w:p w14:paraId="36C363C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D Carter</w:t>
            </w:r>
          </w:p>
        </w:tc>
      </w:tr>
      <w:tr w:rsidR="00D4120C" w:rsidRPr="00D4120C" w14:paraId="3ECAE357" w14:textId="77777777" w:rsidTr="004A66BD">
        <w:tc>
          <w:tcPr>
            <w:tcW w:w="4508" w:type="dxa"/>
          </w:tcPr>
          <w:p w14:paraId="70B8E60C"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M Laver</w:t>
            </w:r>
          </w:p>
        </w:tc>
        <w:tc>
          <w:tcPr>
            <w:tcW w:w="4508" w:type="dxa"/>
          </w:tcPr>
          <w:p w14:paraId="005E5AB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Rogers</w:t>
            </w:r>
          </w:p>
        </w:tc>
      </w:tr>
      <w:tr w:rsidR="00D4120C" w:rsidRPr="00D4120C" w14:paraId="0C6A539A" w14:textId="77777777" w:rsidTr="004A66BD">
        <w:tc>
          <w:tcPr>
            <w:tcW w:w="4508" w:type="dxa"/>
          </w:tcPr>
          <w:p w14:paraId="088057AD"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Watkins</w:t>
            </w:r>
          </w:p>
        </w:tc>
        <w:tc>
          <w:tcPr>
            <w:tcW w:w="4508" w:type="dxa"/>
          </w:tcPr>
          <w:p w14:paraId="3EB04C42"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Haslam</w:t>
            </w:r>
          </w:p>
        </w:tc>
      </w:tr>
      <w:tr w:rsidR="00D4120C" w:rsidRPr="00D4120C" w14:paraId="6BF143DA" w14:textId="77777777" w:rsidTr="004A66BD">
        <w:tc>
          <w:tcPr>
            <w:tcW w:w="4508" w:type="dxa"/>
          </w:tcPr>
          <w:p w14:paraId="6615E354"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L Hopkins</w:t>
            </w:r>
          </w:p>
        </w:tc>
        <w:tc>
          <w:tcPr>
            <w:tcW w:w="4508" w:type="dxa"/>
          </w:tcPr>
          <w:p w14:paraId="70BF0A0B"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Z Jarvis</w:t>
            </w:r>
          </w:p>
        </w:tc>
      </w:tr>
      <w:tr w:rsidR="00D4120C" w:rsidRPr="00D4120C" w14:paraId="07539A9A" w14:textId="77777777" w:rsidTr="004A66BD">
        <w:tc>
          <w:tcPr>
            <w:tcW w:w="4508" w:type="dxa"/>
          </w:tcPr>
          <w:p w14:paraId="21C4E5C7"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Rogers</w:t>
            </w:r>
          </w:p>
        </w:tc>
        <w:tc>
          <w:tcPr>
            <w:tcW w:w="4508" w:type="dxa"/>
          </w:tcPr>
          <w:p w14:paraId="19AFC635"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Chester</w:t>
            </w:r>
          </w:p>
        </w:tc>
      </w:tr>
      <w:tr w:rsidR="00D4120C" w:rsidRPr="00D4120C" w14:paraId="53DF168B" w14:textId="77777777" w:rsidTr="004A66BD">
        <w:tc>
          <w:tcPr>
            <w:tcW w:w="4508" w:type="dxa"/>
          </w:tcPr>
          <w:p w14:paraId="2D5EB407"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S Green</w:t>
            </w:r>
          </w:p>
        </w:tc>
        <w:tc>
          <w:tcPr>
            <w:tcW w:w="4508" w:type="dxa"/>
          </w:tcPr>
          <w:p w14:paraId="252D3F3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C Chester</w:t>
            </w:r>
          </w:p>
        </w:tc>
      </w:tr>
      <w:tr w:rsidR="00D4120C" w:rsidRPr="00D4120C" w14:paraId="04DE1CBB" w14:textId="77777777" w:rsidTr="004A66BD">
        <w:tc>
          <w:tcPr>
            <w:tcW w:w="4508" w:type="dxa"/>
          </w:tcPr>
          <w:p w14:paraId="3070AC1D"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K Gascoigne</w:t>
            </w:r>
          </w:p>
        </w:tc>
        <w:tc>
          <w:tcPr>
            <w:tcW w:w="4508" w:type="dxa"/>
          </w:tcPr>
          <w:p w14:paraId="6D87914D"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N Thomas</w:t>
            </w:r>
          </w:p>
        </w:tc>
      </w:tr>
      <w:tr w:rsidR="00D4120C" w:rsidRPr="00D4120C" w14:paraId="7008B3AE" w14:textId="77777777" w:rsidTr="004A66BD">
        <w:tc>
          <w:tcPr>
            <w:tcW w:w="4508" w:type="dxa"/>
          </w:tcPr>
          <w:p w14:paraId="5800D8D2"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C Gascoigne</w:t>
            </w:r>
          </w:p>
        </w:tc>
        <w:tc>
          <w:tcPr>
            <w:tcW w:w="4508" w:type="dxa"/>
          </w:tcPr>
          <w:p w14:paraId="338AD48B"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F Wilde</w:t>
            </w:r>
          </w:p>
        </w:tc>
      </w:tr>
      <w:tr w:rsidR="00D4120C" w:rsidRPr="00D4120C" w14:paraId="11EB8AEF" w14:textId="77777777" w:rsidTr="004A66BD">
        <w:tc>
          <w:tcPr>
            <w:tcW w:w="4508" w:type="dxa"/>
          </w:tcPr>
          <w:p w14:paraId="18E21C97"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L Monday</w:t>
            </w:r>
          </w:p>
        </w:tc>
        <w:tc>
          <w:tcPr>
            <w:tcW w:w="4508" w:type="dxa"/>
          </w:tcPr>
          <w:p w14:paraId="356F826E"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T Jarman</w:t>
            </w:r>
          </w:p>
        </w:tc>
      </w:tr>
      <w:tr w:rsidR="00D4120C" w:rsidRPr="00D4120C" w14:paraId="03B5D56E" w14:textId="77777777" w:rsidTr="004A66BD">
        <w:tc>
          <w:tcPr>
            <w:tcW w:w="4508" w:type="dxa"/>
          </w:tcPr>
          <w:p w14:paraId="143DA58E"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D Monday</w:t>
            </w:r>
          </w:p>
        </w:tc>
        <w:tc>
          <w:tcPr>
            <w:tcW w:w="4508" w:type="dxa"/>
          </w:tcPr>
          <w:p w14:paraId="1C04EAF1"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F Jarman</w:t>
            </w:r>
          </w:p>
        </w:tc>
      </w:tr>
      <w:tr w:rsidR="00D4120C" w:rsidRPr="00D4120C" w14:paraId="21E6D94D" w14:textId="77777777" w:rsidTr="004A66BD">
        <w:tc>
          <w:tcPr>
            <w:tcW w:w="4508" w:type="dxa"/>
          </w:tcPr>
          <w:p w14:paraId="71C9811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Hutchison</w:t>
            </w:r>
          </w:p>
        </w:tc>
        <w:tc>
          <w:tcPr>
            <w:tcW w:w="4508" w:type="dxa"/>
          </w:tcPr>
          <w:p w14:paraId="5A69A4DF"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D Taylor</w:t>
            </w:r>
          </w:p>
        </w:tc>
      </w:tr>
      <w:tr w:rsidR="00D4120C" w:rsidRPr="00D4120C" w14:paraId="6091A913" w14:textId="77777777" w:rsidTr="004A66BD">
        <w:tc>
          <w:tcPr>
            <w:tcW w:w="4508" w:type="dxa"/>
          </w:tcPr>
          <w:p w14:paraId="302B341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V Wormald</w:t>
            </w:r>
          </w:p>
        </w:tc>
        <w:tc>
          <w:tcPr>
            <w:tcW w:w="4508" w:type="dxa"/>
          </w:tcPr>
          <w:p w14:paraId="047A3D6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H Priest</w:t>
            </w:r>
          </w:p>
        </w:tc>
      </w:tr>
      <w:tr w:rsidR="00D4120C" w:rsidRPr="00D4120C" w14:paraId="4F4DD676" w14:textId="77777777" w:rsidTr="004A66BD">
        <w:tc>
          <w:tcPr>
            <w:tcW w:w="4508" w:type="dxa"/>
          </w:tcPr>
          <w:p w14:paraId="4F101AE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Wormald</w:t>
            </w:r>
          </w:p>
        </w:tc>
        <w:tc>
          <w:tcPr>
            <w:tcW w:w="4508" w:type="dxa"/>
          </w:tcPr>
          <w:p w14:paraId="37E46044"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D Priest</w:t>
            </w:r>
          </w:p>
        </w:tc>
      </w:tr>
      <w:tr w:rsidR="00D4120C" w:rsidRPr="00D4120C" w14:paraId="229C720D" w14:textId="77777777" w:rsidTr="004A66BD">
        <w:tc>
          <w:tcPr>
            <w:tcW w:w="4508" w:type="dxa"/>
          </w:tcPr>
          <w:p w14:paraId="78294AD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M Green</w:t>
            </w:r>
          </w:p>
        </w:tc>
        <w:tc>
          <w:tcPr>
            <w:tcW w:w="4508" w:type="dxa"/>
          </w:tcPr>
          <w:p w14:paraId="6328785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M Edmondson</w:t>
            </w:r>
          </w:p>
        </w:tc>
      </w:tr>
      <w:tr w:rsidR="00D4120C" w:rsidRPr="00D4120C" w14:paraId="00CA06A2" w14:textId="77777777" w:rsidTr="004A66BD">
        <w:tc>
          <w:tcPr>
            <w:tcW w:w="4508" w:type="dxa"/>
          </w:tcPr>
          <w:p w14:paraId="66D0202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D Pillar</w:t>
            </w:r>
          </w:p>
        </w:tc>
        <w:tc>
          <w:tcPr>
            <w:tcW w:w="4508" w:type="dxa"/>
          </w:tcPr>
          <w:p w14:paraId="596E8AA7"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G Merrifield</w:t>
            </w:r>
          </w:p>
        </w:tc>
      </w:tr>
      <w:tr w:rsidR="00D4120C" w:rsidRPr="00D4120C" w14:paraId="0AA01EC2" w14:textId="77777777" w:rsidTr="004A66BD">
        <w:tc>
          <w:tcPr>
            <w:tcW w:w="4508" w:type="dxa"/>
          </w:tcPr>
          <w:p w14:paraId="616D1FC9"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M Pillar</w:t>
            </w:r>
          </w:p>
        </w:tc>
        <w:tc>
          <w:tcPr>
            <w:tcW w:w="4508" w:type="dxa"/>
          </w:tcPr>
          <w:p w14:paraId="32693EEF"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E Bull</w:t>
            </w:r>
          </w:p>
        </w:tc>
      </w:tr>
      <w:tr w:rsidR="00D4120C" w:rsidRPr="00D4120C" w14:paraId="31321E76" w14:textId="77777777" w:rsidTr="004A66BD">
        <w:tc>
          <w:tcPr>
            <w:tcW w:w="4508" w:type="dxa"/>
          </w:tcPr>
          <w:p w14:paraId="3BC8BA57"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B Edge</w:t>
            </w:r>
          </w:p>
        </w:tc>
        <w:tc>
          <w:tcPr>
            <w:tcW w:w="4508" w:type="dxa"/>
          </w:tcPr>
          <w:p w14:paraId="1EA1687C"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F Greer</w:t>
            </w:r>
          </w:p>
        </w:tc>
      </w:tr>
      <w:tr w:rsidR="00D4120C" w:rsidRPr="00D4120C" w14:paraId="34F48402" w14:textId="77777777" w:rsidTr="004A66BD">
        <w:tc>
          <w:tcPr>
            <w:tcW w:w="4508" w:type="dxa"/>
          </w:tcPr>
          <w:p w14:paraId="6AC75E4B"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Edge</w:t>
            </w:r>
          </w:p>
        </w:tc>
        <w:tc>
          <w:tcPr>
            <w:tcW w:w="4508" w:type="dxa"/>
          </w:tcPr>
          <w:p w14:paraId="7D7963BF"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M Greer</w:t>
            </w:r>
          </w:p>
        </w:tc>
      </w:tr>
      <w:tr w:rsidR="00D4120C" w:rsidRPr="00D4120C" w14:paraId="6367DC27" w14:textId="77777777" w:rsidTr="004A66BD">
        <w:tc>
          <w:tcPr>
            <w:tcW w:w="4508" w:type="dxa"/>
          </w:tcPr>
          <w:p w14:paraId="237910AD"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 xml:space="preserve">D </w:t>
            </w:r>
            <w:proofErr w:type="spellStart"/>
            <w:r w:rsidRPr="00D4120C">
              <w:rPr>
                <w:rFonts w:ascii="Arial" w:hAnsi="Arial" w:cs="Arial"/>
                <w:sz w:val="24"/>
                <w:szCs w:val="24"/>
              </w:rPr>
              <w:t>Fetea</w:t>
            </w:r>
            <w:proofErr w:type="spellEnd"/>
          </w:p>
        </w:tc>
        <w:tc>
          <w:tcPr>
            <w:tcW w:w="4508" w:type="dxa"/>
          </w:tcPr>
          <w:p w14:paraId="76818F6A"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Watkins</w:t>
            </w:r>
          </w:p>
        </w:tc>
      </w:tr>
      <w:tr w:rsidR="00D4120C" w:rsidRPr="00D4120C" w14:paraId="1D15F37C" w14:textId="77777777" w:rsidTr="004A66BD">
        <w:tc>
          <w:tcPr>
            <w:tcW w:w="4508" w:type="dxa"/>
          </w:tcPr>
          <w:p w14:paraId="2275ADBE"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 xml:space="preserve">T </w:t>
            </w:r>
            <w:proofErr w:type="spellStart"/>
            <w:r w:rsidRPr="00D4120C">
              <w:rPr>
                <w:rFonts w:ascii="Arial" w:hAnsi="Arial" w:cs="Arial"/>
                <w:sz w:val="24"/>
                <w:szCs w:val="24"/>
              </w:rPr>
              <w:t>Fetea</w:t>
            </w:r>
            <w:proofErr w:type="spellEnd"/>
          </w:p>
        </w:tc>
        <w:tc>
          <w:tcPr>
            <w:tcW w:w="4508" w:type="dxa"/>
          </w:tcPr>
          <w:p w14:paraId="1797293E"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Watkins</w:t>
            </w:r>
          </w:p>
        </w:tc>
      </w:tr>
      <w:tr w:rsidR="00D4120C" w:rsidRPr="00D4120C" w14:paraId="6F879748" w14:textId="77777777" w:rsidTr="004A66BD">
        <w:tc>
          <w:tcPr>
            <w:tcW w:w="4508" w:type="dxa"/>
          </w:tcPr>
          <w:p w14:paraId="6E2AAC38"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 xml:space="preserve">S </w:t>
            </w:r>
            <w:proofErr w:type="spellStart"/>
            <w:r w:rsidRPr="00D4120C">
              <w:rPr>
                <w:rFonts w:ascii="Arial" w:hAnsi="Arial" w:cs="Arial"/>
                <w:sz w:val="24"/>
                <w:szCs w:val="24"/>
              </w:rPr>
              <w:t>Fetea</w:t>
            </w:r>
            <w:proofErr w:type="spellEnd"/>
          </w:p>
        </w:tc>
        <w:tc>
          <w:tcPr>
            <w:tcW w:w="4508" w:type="dxa"/>
          </w:tcPr>
          <w:p w14:paraId="761DC7D1"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A Bolton</w:t>
            </w:r>
          </w:p>
        </w:tc>
      </w:tr>
      <w:tr w:rsidR="00D4120C" w:rsidRPr="00D4120C" w14:paraId="71D0EF30" w14:textId="77777777" w:rsidTr="004A66BD">
        <w:tc>
          <w:tcPr>
            <w:tcW w:w="4508" w:type="dxa"/>
          </w:tcPr>
          <w:p w14:paraId="3FC396D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I Pickering</w:t>
            </w:r>
          </w:p>
        </w:tc>
        <w:tc>
          <w:tcPr>
            <w:tcW w:w="4508" w:type="dxa"/>
          </w:tcPr>
          <w:p w14:paraId="4D7DE542"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Green</w:t>
            </w:r>
          </w:p>
        </w:tc>
      </w:tr>
      <w:tr w:rsidR="00D4120C" w:rsidRPr="00D4120C" w14:paraId="7C989EA3" w14:textId="77777777" w:rsidTr="004A66BD">
        <w:tc>
          <w:tcPr>
            <w:tcW w:w="4508" w:type="dxa"/>
          </w:tcPr>
          <w:p w14:paraId="7774F8F3"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S Patterson</w:t>
            </w:r>
          </w:p>
        </w:tc>
        <w:tc>
          <w:tcPr>
            <w:tcW w:w="4508" w:type="dxa"/>
          </w:tcPr>
          <w:p w14:paraId="5D7F6D8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C Trueman</w:t>
            </w:r>
          </w:p>
        </w:tc>
      </w:tr>
      <w:tr w:rsidR="00D4120C" w:rsidRPr="00D4120C" w14:paraId="1B33D2BE" w14:textId="77777777" w:rsidTr="004A66BD">
        <w:tc>
          <w:tcPr>
            <w:tcW w:w="4508" w:type="dxa"/>
          </w:tcPr>
          <w:p w14:paraId="060ADCF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J Patterson</w:t>
            </w:r>
          </w:p>
        </w:tc>
        <w:tc>
          <w:tcPr>
            <w:tcW w:w="4508" w:type="dxa"/>
          </w:tcPr>
          <w:p w14:paraId="69CA9144"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A Trueman</w:t>
            </w:r>
          </w:p>
        </w:tc>
      </w:tr>
      <w:tr w:rsidR="00D4120C" w:rsidRPr="00D4120C" w14:paraId="3E5B22EB" w14:textId="77777777" w:rsidTr="004A66BD">
        <w:tc>
          <w:tcPr>
            <w:tcW w:w="4508" w:type="dxa"/>
          </w:tcPr>
          <w:p w14:paraId="2E289239"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G Broadbent</w:t>
            </w:r>
          </w:p>
        </w:tc>
        <w:tc>
          <w:tcPr>
            <w:tcW w:w="4508" w:type="dxa"/>
          </w:tcPr>
          <w:p w14:paraId="657E6E52"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P Smikle</w:t>
            </w:r>
          </w:p>
        </w:tc>
      </w:tr>
      <w:tr w:rsidR="00D4120C" w:rsidRPr="00D4120C" w14:paraId="7EA45CE2" w14:textId="77777777" w:rsidTr="004A66BD">
        <w:tc>
          <w:tcPr>
            <w:tcW w:w="4508" w:type="dxa"/>
          </w:tcPr>
          <w:p w14:paraId="49577720" w14:textId="77777777" w:rsidR="00D4120C" w:rsidRPr="00D4120C" w:rsidRDefault="00D4120C" w:rsidP="004A66BD">
            <w:pPr>
              <w:pStyle w:val="NoSpacing"/>
              <w:rPr>
                <w:rFonts w:ascii="Arial" w:hAnsi="Arial" w:cs="Arial"/>
                <w:sz w:val="24"/>
                <w:szCs w:val="24"/>
              </w:rPr>
            </w:pPr>
            <w:r w:rsidRPr="00D4120C">
              <w:rPr>
                <w:rFonts w:ascii="Arial" w:hAnsi="Arial" w:cs="Arial"/>
                <w:sz w:val="24"/>
                <w:szCs w:val="24"/>
              </w:rPr>
              <w:t>B Vickers</w:t>
            </w:r>
          </w:p>
        </w:tc>
        <w:tc>
          <w:tcPr>
            <w:tcW w:w="4508" w:type="dxa"/>
          </w:tcPr>
          <w:p w14:paraId="3B81D3BA" w14:textId="77777777" w:rsidR="00D4120C" w:rsidRPr="00D4120C" w:rsidRDefault="00D4120C" w:rsidP="004A66BD">
            <w:pPr>
              <w:pStyle w:val="NoSpacing"/>
              <w:rPr>
                <w:rFonts w:ascii="Arial" w:hAnsi="Arial" w:cs="Arial"/>
                <w:sz w:val="24"/>
                <w:szCs w:val="24"/>
              </w:rPr>
            </w:pPr>
          </w:p>
        </w:tc>
      </w:tr>
    </w:tbl>
    <w:p w14:paraId="028C53E6" w14:textId="77777777" w:rsidR="00D4120C" w:rsidRPr="00D4120C" w:rsidRDefault="00D4120C" w:rsidP="00D4120C">
      <w:pPr>
        <w:pStyle w:val="NoSpacing"/>
        <w:rPr>
          <w:rFonts w:ascii="Arial" w:hAnsi="Arial" w:cs="Arial"/>
          <w:sz w:val="24"/>
          <w:szCs w:val="24"/>
        </w:rPr>
      </w:pPr>
    </w:p>
    <w:p w14:paraId="5C7B5387" w14:textId="77777777" w:rsidR="00D4120C" w:rsidRPr="00D4120C" w:rsidRDefault="00D4120C" w:rsidP="00D4120C">
      <w:pPr>
        <w:pStyle w:val="NoSpacing"/>
        <w:rPr>
          <w:rFonts w:ascii="Arial" w:hAnsi="Arial" w:cs="Arial"/>
          <w:sz w:val="24"/>
          <w:szCs w:val="24"/>
        </w:rPr>
      </w:pPr>
    </w:p>
    <w:p w14:paraId="413589C6" w14:textId="77777777" w:rsidR="0093574B" w:rsidRPr="00D4120C" w:rsidRDefault="0093574B">
      <w:pPr>
        <w:spacing w:after="160" w:line="259" w:lineRule="auto"/>
        <w:rPr>
          <w:rFonts w:ascii="Arial" w:hAnsi="Arial" w:cs="Arial"/>
          <w:sz w:val="24"/>
          <w:szCs w:val="24"/>
        </w:rPr>
      </w:pPr>
      <w:r w:rsidRPr="00D4120C">
        <w:rPr>
          <w:rFonts w:ascii="Arial" w:hAnsi="Arial" w:cs="Arial"/>
          <w:sz w:val="24"/>
          <w:szCs w:val="24"/>
        </w:rPr>
        <w:br w:type="page"/>
      </w:r>
    </w:p>
    <w:p w14:paraId="3A745B35" w14:textId="2CC8036B" w:rsidR="000A2032" w:rsidRDefault="000A2032" w:rsidP="000A2032">
      <w:pPr>
        <w:pStyle w:val="NoSpacing"/>
        <w:rPr>
          <w:rFonts w:ascii="Arial" w:hAnsi="Arial" w:cs="Arial"/>
          <w:b/>
          <w:bCs/>
          <w:color w:val="auto"/>
          <w:kern w:val="0"/>
          <w:sz w:val="24"/>
          <w:szCs w:val="24"/>
          <w14:ligatures w14:val="none"/>
          <w14:cntxtAlts w14:val="0"/>
        </w:rPr>
      </w:pPr>
      <w:r>
        <w:rPr>
          <w:rFonts w:ascii="Arial" w:hAnsi="Arial" w:cs="Arial"/>
          <w:b/>
          <w:bCs/>
          <w:sz w:val="24"/>
          <w:szCs w:val="24"/>
        </w:rPr>
        <w:lastRenderedPageBreak/>
        <w:t xml:space="preserve">Electoral Roll </w:t>
      </w:r>
      <w:r w:rsidR="003D0975">
        <w:rPr>
          <w:rFonts w:ascii="Arial" w:hAnsi="Arial" w:cs="Arial"/>
          <w:b/>
          <w:bCs/>
          <w:sz w:val="24"/>
          <w:szCs w:val="24"/>
        </w:rPr>
        <w:t>R</w:t>
      </w:r>
      <w:r>
        <w:rPr>
          <w:rFonts w:ascii="Arial" w:hAnsi="Arial" w:cs="Arial"/>
          <w:b/>
          <w:bCs/>
          <w:sz w:val="24"/>
          <w:szCs w:val="24"/>
        </w:rPr>
        <w:t>eport 2024</w:t>
      </w:r>
    </w:p>
    <w:p w14:paraId="1CDBC497" w14:textId="77777777" w:rsidR="000A2032" w:rsidRDefault="000A2032" w:rsidP="000A2032">
      <w:pPr>
        <w:pStyle w:val="NoSpacing"/>
        <w:rPr>
          <w:rFonts w:ascii="Arial" w:hAnsi="Arial" w:cs="Arial"/>
          <w:b/>
          <w:bCs/>
          <w:sz w:val="24"/>
          <w:szCs w:val="24"/>
        </w:rPr>
      </w:pPr>
    </w:p>
    <w:p w14:paraId="3611A182" w14:textId="77777777" w:rsidR="000A2032" w:rsidRDefault="000A2032" w:rsidP="000A2032">
      <w:pPr>
        <w:pStyle w:val="NoSpacing"/>
        <w:rPr>
          <w:rFonts w:ascii="Arial" w:hAnsi="Arial" w:cs="Arial"/>
          <w:sz w:val="24"/>
          <w:szCs w:val="24"/>
        </w:rPr>
      </w:pPr>
      <w:r>
        <w:rPr>
          <w:rFonts w:ascii="Arial" w:hAnsi="Arial" w:cs="Arial"/>
          <w:sz w:val="24"/>
          <w:szCs w:val="24"/>
        </w:rPr>
        <w:t xml:space="preserve">This year we have continued to see new members join the church and we welcome them all. It has been a great blessing to be able to welcome them and continue our journey of faith together. </w:t>
      </w:r>
    </w:p>
    <w:p w14:paraId="5D6DCB19" w14:textId="77777777" w:rsidR="000A2032" w:rsidRDefault="000A2032" w:rsidP="000A2032">
      <w:pPr>
        <w:pStyle w:val="NoSpacing"/>
        <w:rPr>
          <w:rFonts w:ascii="Arial" w:hAnsi="Arial" w:cs="Arial"/>
          <w:sz w:val="24"/>
          <w:szCs w:val="24"/>
        </w:rPr>
      </w:pPr>
    </w:p>
    <w:p w14:paraId="581553E0" w14:textId="77777777" w:rsidR="000A2032" w:rsidRDefault="000A2032" w:rsidP="000A2032">
      <w:pPr>
        <w:pStyle w:val="NoSpacing"/>
        <w:rPr>
          <w:rFonts w:ascii="Arial" w:hAnsi="Arial" w:cs="Arial"/>
          <w:sz w:val="24"/>
          <w:szCs w:val="24"/>
        </w:rPr>
      </w:pPr>
      <w:r>
        <w:rPr>
          <w:rFonts w:ascii="Arial" w:hAnsi="Arial" w:cs="Arial"/>
          <w:sz w:val="24"/>
          <w:szCs w:val="24"/>
        </w:rPr>
        <w:t>The review of the Electoral Roll was closed on March 31st after four weeks. Everyone who is on Church Suite but who had not completed an application for the Electoral Roll was sent an email explaining what the Electoral roll is inviting them to join, and why we feel it is important that all our Church members are on it. In addition, I spoke to many people before and after services. Not everyone who is eligible to go on the Roll has responded, as yet. The Roll is currently closed until after the APCM on the 22</w:t>
      </w:r>
      <w:r>
        <w:rPr>
          <w:rFonts w:ascii="Arial" w:hAnsi="Arial" w:cs="Arial"/>
          <w:sz w:val="24"/>
          <w:szCs w:val="24"/>
          <w:vertAlign w:val="superscript"/>
        </w:rPr>
        <w:t>nd</w:t>
      </w:r>
      <w:r>
        <w:rPr>
          <w:rFonts w:ascii="Arial" w:hAnsi="Arial" w:cs="Arial"/>
          <w:sz w:val="24"/>
          <w:szCs w:val="24"/>
        </w:rPr>
        <w:t xml:space="preserve"> of April. It will then be re-opened, and people can be added to the Roll at any time. Anyone who is not on the Roll will not be able to stand for election or vote at the APCM. Next year there will be a full replacement of the Electoral Roll under the Church of England’s rules, and everyone will have to re-apply to be on the Roll.</w:t>
      </w:r>
    </w:p>
    <w:p w14:paraId="453F9164" w14:textId="77777777" w:rsidR="000A2032" w:rsidRDefault="000A2032" w:rsidP="000A2032">
      <w:pPr>
        <w:pStyle w:val="NoSpacing"/>
        <w:rPr>
          <w:rFonts w:ascii="Arial" w:hAnsi="Arial" w:cs="Arial"/>
          <w:sz w:val="24"/>
          <w:szCs w:val="24"/>
        </w:rPr>
      </w:pPr>
    </w:p>
    <w:p w14:paraId="32B97B13" w14:textId="77777777" w:rsidR="000A2032" w:rsidRDefault="000A2032" w:rsidP="000A2032">
      <w:pPr>
        <w:pStyle w:val="NoSpacing"/>
        <w:rPr>
          <w:rFonts w:ascii="Arial" w:hAnsi="Arial" w:cs="Arial"/>
          <w:sz w:val="24"/>
          <w:szCs w:val="24"/>
        </w:rPr>
      </w:pPr>
      <w:r>
        <w:rPr>
          <w:rFonts w:ascii="Arial" w:hAnsi="Arial" w:cs="Arial"/>
          <w:sz w:val="24"/>
          <w:szCs w:val="24"/>
        </w:rPr>
        <w:t xml:space="preserve">During the year we have removed several names from the Roll. These are people who have died or left the Church, for one reason or another, and have requested that their names are removed. The largest number of deletions has been due to those who have successfully moved to St James’ Millbrook for the Church plant. In spite of all the deletions the Roll has increased by one, including five members aged between 16 and 18. </w:t>
      </w:r>
    </w:p>
    <w:p w14:paraId="10B36843" w14:textId="77777777" w:rsidR="000A2032" w:rsidRDefault="000A2032" w:rsidP="000A2032">
      <w:pPr>
        <w:pStyle w:val="NoSpacing"/>
        <w:rPr>
          <w:rFonts w:ascii="Arial" w:hAnsi="Arial" w:cs="Arial"/>
          <w:sz w:val="24"/>
          <w:szCs w:val="24"/>
        </w:rPr>
      </w:pPr>
    </w:p>
    <w:p w14:paraId="4DB39C72" w14:textId="77777777" w:rsidR="000A2032" w:rsidRDefault="000A2032" w:rsidP="000A2032">
      <w:pPr>
        <w:pStyle w:val="NoSpacing"/>
        <w:rPr>
          <w:rFonts w:ascii="Arial" w:hAnsi="Arial" w:cs="Arial"/>
          <w:sz w:val="24"/>
          <w:szCs w:val="24"/>
        </w:rPr>
      </w:pPr>
      <w:r>
        <w:rPr>
          <w:rFonts w:ascii="Arial" w:hAnsi="Arial" w:cs="Arial"/>
          <w:sz w:val="24"/>
          <w:szCs w:val="24"/>
        </w:rPr>
        <w:t>We thank God that we are a growing Church, not just in numbers but also in the knowledge of God.</w:t>
      </w:r>
    </w:p>
    <w:p w14:paraId="7E858D8A" w14:textId="77777777" w:rsidR="000A2032" w:rsidRDefault="000A2032" w:rsidP="000A2032">
      <w:pPr>
        <w:pStyle w:val="NoSpacing"/>
        <w:rPr>
          <w:rFonts w:ascii="Arial" w:hAnsi="Arial" w:cs="Arial"/>
          <w:sz w:val="24"/>
          <w:szCs w:val="24"/>
        </w:rPr>
      </w:pPr>
    </w:p>
    <w:p w14:paraId="6493D5F3" w14:textId="77777777" w:rsidR="000A2032" w:rsidRDefault="000A2032" w:rsidP="000A2032">
      <w:pPr>
        <w:pStyle w:val="NoSpacing"/>
        <w:rPr>
          <w:rFonts w:ascii="Arial" w:hAnsi="Arial" w:cs="Arial"/>
          <w:sz w:val="24"/>
          <w:szCs w:val="24"/>
        </w:rPr>
      </w:pPr>
      <w:r>
        <w:rPr>
          <w:rFonts w:ascii="Arial" w:hAnsi="Arial" w:cs="Arial"/>
          <w:sz w:val="24"/>
          <w:szCs w:val="24"/>
        </w:rPr>
        <w:t>The last full revision of this Electoral Roll was in 2019 and the next full revision will be in 2025.</w:t>
      </w:r>
    </w:p>
    <w:p w14:paraId="1683BDFF" w14:textId="77777777" w:rsidR="000A2032" w:rsidRDefault="000A2032" w:rsidP="000A2032">
      <w:pPr>
        <w:pStyle w:val="NoSpacing"/>
        <w:rPr>
          <w:rFonts w:ascii="Arial" w:hAnsi="Arial" w:cs="Arial"/>
          <w:sz w:val="24"/>
          <w:szCs w:val="24"/>
        </w:rPr>
      </w:pPr>
    </w:p>
    <w:p w14:paraId="571C96A2" w14:textId="77777777" w:rsidR="000A2032" w:rsidRDefault="000A2032" w:rsidP="000A2032">
      <w:pPr>
        <w:pStyle w:val="NoSpacing"/>
        <w:rPr>
          <w:rFonts w:ascii="Arial" w:hAnsi="Arial" w:cs="Arial"/>
          <w:sz w:val="24"/>
          <w:szCs w:val="24"/>
        </w:rPr>
      </w:pPr>
      <w:r>
        <w:rPr>
          <w:rFonts w:ascii="Arial" w:hAnsi="Arial" w:cs="Arial"/>
          <w:sz w:val="24"/>
          <w:szCs w:val="24"/>
        </w:rPr>
        <w:t>The relevant figures to report are:-</w:t>
      </w:r>
    </w:p>
    <w:p w14:paraId="7ECBAB20" w14:textId="77777777" w:rsidR="000A2032" w:rsidRDefault="000A2032" w:rsidP="000A2032">
      <w:pPr>
        <w:pStyle w:val="NoSpacing"/>
        <w:rPr>
          <w:rFonts w:ascii="Arial" w:hAnsi="Arial" w:cs="Arial"/>
          <w:sz w:val="24"/>
          <w:szCs w:val="24"/>
        </w:rPr>
      </w:pPr>
    </w:p>
    <w:p w14:paraId="6670E881" w14:textId="463E0841" w:rsidR="000A2032" w:rsidRDefault="000A2032" w:rsidP="000A2032">
      <w:pPr>
        <w:pStyle w:val="NoSpacing"/>
        <w:rPr>
          <w:rFonts w:ascii="Arial" w:hAnsi="Arial" w:cs="Arial"/>
          <w:sz w:val="24"/>
          <w:szCs w:val="24"/>
        </w:rPr>
      </w:pPr>
      <w:r>
        <w:rPr>
          <w:rFonts w:ascii="Arial" w:hAnsi="Arial" w:cs="Arial"/>
          <w:sz w:val="24"/>
          <w:szCs w:val="24"/>
        </w:rPr>
        <w:t>Size of the Electoral Roll at the 2023 A</w:t>
      </w:r>
      <w:r w:rsidR="003415F4">
        <w:rPr>
          <w:rFonts w:ascii="Arial" w:hAnsi="Arial" w:cs="Arial"/>
          <w:sz w:val="24"/>
          <w:szCs w:val="24"/>
        </w:rPr>
        <w:t>PCM</w:t>
      </w:r>
      <w:r>
        <w:rPr>
          <w:rFonts w:ascii="Arial" w:hAnsi="Arial" w:cs="Arial"/>
          <w:sz w:val="24"/>
          <w:szCs w:val="24"/>
        </w:rPr>
        <w:t xml:space="preserve">   </w:t>
      </w:r>
      <w:r>
        <w:rPr>
          <w:rFonts w:ascii="Arial" w:hAnsi="Arial" w:cs="Arial"/>
          <w:sz w:val="24"/>
          <w:szCs w:val="24"/>
        </w:rPr>
        <w:tab/>
        <w:t xml:space="preserve">213 members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4947CB3" w14:textId="77777777" w:rsidR="000A2032" w:rsidRPr="000A2032" w:rsidRDefault="000A2032" w:rsidP="000A2032">
      <w:pPr>
        <w:pStyle w:val="NoSpacing"/>
        <w:rPr>
          <w:rFonts w:ascii="Arial" w:hAnsi="Arial" w:cs="Arial"/>
          <w:b/>
          <w:bCs/>
          <w:sz w:val="24"/>
          <w:szCs w:val="24"/>
          <w:vertAlign w:val="superscript"/>
        </w:rPr>
      </w:pPr>
      <w:r>
        <w:rPr>
          <w:rFonts w:ascii="Arial" w:hAnsi="Arial" w:cs="Arial"/>
          <w:sz w:val="24"/>
          <w:szCs w:val="24"/>
        </w:rPr>
        <w:t>Size of the Electoral Roll at 2</w:t>
      </w:r>
      <w:r>
        <w:rPr>
          <w:rFonts w:ascii="Arial" w:hAnsi="Arial" w:cs="Arial"/>
          <w:sz w:val="24"/>
          <w:szCs w:val="24"/>
          <w:vertAlign w:val="superscript"/>
        </w:rPr>
        <w:t>nd</w:t>
      </w:r>
      <w:r>
        <w:rPr>
          <w:rFonts w:ascii="Arial" w:hAnsi="Arial" w:cs="Arial"/>
          <w:sz w:val="24"/>
          <w:szCs w:val="24"/>
        </w:rPr>
        <w:t xml:space="preserve"> April  2024</w:t>
      </w:r>
      <w:r>
        <w:rPr>
          <w:rFonts w:ascii="Arial" w:hAnsi="Arial" w:cs="Arial"/>
          <w:sz w:val="24"/>
          <w:szCs w:val="24"/>
        </w:rPr>
        <w:tab/>
      </w:r>
      <w:r w:rsidRPr="000A2032">
        <w:rPr>
          <w:rFonts w:ascii="Arial" w:hAnsi="Arial" w:cs="Arial"/>
          <w:b/>
          <w:bCs/>
          <w:sz w:val="24"/>
          <w:szCs w:val="24"/>
        </w:rPr>
        <w:t>214 members</w:t>
      </w:r>
    </w:p>
    <w:p w14:paraId="1F809EB8" w14:textId="77777777" w:rsidR="000A2032" w:rsidRDefault="000A2032" w:rsidP="000A2032">
      <w:pPr>
        <w:pStyle w:val="NoSpacing"/>
        <w:rPr>
          <w:rFonts w:ascii="Arial" w:hAnsi="Arial" w:cs="Arial"/>
          <w:sz w:val="24"/>
          <w:szCs w:val="24"/>
        </w:rPr>
      </w:pPr>
    </w:p>
    <w:p w14:paraId="2455BB75" w14:textId="77777777" w:rsidR="000A2032" w:rsidRDefault="000A2032" w:rsidP="000A2032">
      <w:pPr>
        <w:pStyle w:val="NoSpacing"/>
        <w:rPr>
          <w:rFonts w:ascii="Arial" w:hAnsi="Arial" w:cs="Arial"/>
          <w:sz w:val="24"/>
          <w:szCs w:val="24"/>
        </w:rPr>
      </w:pPr>
      <w:r>
        <w:rPr>
          <w:rFonts w:ascii="Arial" w:hAnsi="Arial" w:cs="Arial"/>
          <w:sz w:val="24"/>
          <w:szCs w:val="24"/>
        </w:rPr>
        <w:t xml:space="preserve">Anyone who meets all of the requirements and who wishes to join the Roll should see the Electoral Roll officer and complete the relevant form or go onto the Church website and complete the online application form at </w:t>
      </w:r>
      <w:hyperlink r:id="rId9" w:history="1">
        <w:r>
          <w:rPr>
            <w:rStyle w:val="Hyperlink"/>
            <w:rFonts w:ascii="Arial" w:eastAsiaTheme="majorEastAsia" w:hAnsi="Arial" w:cs="Arial"/>
            <w:sz w:val="24"/>
            <w:szCs w:val="24"/>
          </w:rPr>
          <w:t>https://hts.church/electoral-roll</w:t>
        </w:r>
      </w:hyperlink>
      <w:r>
        <w:rPr>
          <w:rFonts w:ascii="Arial" w:hAnsi="Arial" w:cs="Arial"/>
          <w:sz w:val="24"/>
          <w:szCs w:val="24"/>
        </w:rPr>
        <w:t xml:space="preserve"> once the roll reopens after the APCM.</w:t>
      </w:r>
    </w:p>
    <w:p w14:paraId="08053D57" w14:textId="77777777" w:rsidR="000A2032" w:rsidRDefault="000A2032" w:rsidP="000A2032">
      <w:pPr>
        <w:pStyle w:val="NoSpacing"/>
        <w:rPr>
          <w:rFonts w:ascii="Arial" w:hAnsi="Arial" w:cs="Arial"/>
          <w:sz w:val="24"/>
          <w:szCs w:val="24"/>
        </w:rPr>
      </w:pPr>
    </w:p>
    <w:p w14:paraId="4C0EF12C" w14:textId="77777777" w:rsidR="000A2032" w:rsidRDefault="000A2032" w:rsidP="000A2032">
      <w:pPr>
        <w:pStyle w:val="NoSpacing"/>
        <w:rPr>
          <w:rFonts w:ascii="Arial" w:hAnsi="Arial" w:cs="Arial"/>
          <w:sz w:val="24"/>
          <w:szCs w:val="24"/>
        </w:rPr>
      </w:pPr>
    </w:p>
    <w:p w14:paraId="7446F228" w14:textId="77777777" w:rsidR="000A2032" w:rsidRDefault="000A2032" w:rsidP="000A2032">
      <w:pPr>
        <w:pStyle w:val="NoSpacing"/>
        <w:rPr>
          <w:rFonts w:ascii="Arial" w:hAnsi="Arial" w:cs="Arial"/>
          <w:sz w:val="24"/>
          <w:szCs w:val="24"/>
        </w:rPr>
      </w:pPr>
      <w:r>
        <w:rPr>
          <w:rFonts w:ascii="Arial" w:hAnsi="Arial" w:cs="Arial"/>
          <w:sz w:val="24"/>
          <w:szCs w:val="24"/>
        </w:rPr>
        <w:t xml:space="preserve">John Haslam </w:t>
      </w:r>
    </w:p>
    <w:p w14:paraId="60C4EC2E" w14:textId="77777777" w:rsidR="000A2032" w:rsidRDefault="000A2032" w:rsidP="000A2032">
      <w:pPr>
        <w:pStyle w:val="NoSpacing"/>
        <w:rPr>
          <w:rFonts w:ascii="Arial" w:hAnsi="Arial" w:cs="Arial"/>
          <w:sz w:val="24"/>
          <w:szCs w:val="24"/>
        </w:rPr>
      </w:pPr>
      <w:r>
        <w:rPr>
          <w:rFonts w:ascii="Arial" w:hAnsi="Arial" w:cs="Arial"/>
          <w:sz w:val="24"/>
          <w:szCs w:val="24"/>
        </w:rPr>
        <w:t>Electoral Roll Officer</w:t>
      </w:r>
    </w:p>
    <w:p w14:paraId="7DA58017" w14:textId="77777777" w:rsidR="000A2032" w:rsidRDefault="000A2032" w:rsidP="000A2032">
      <w:pPr>
        <w:pStyle w:val="NoSpacing"/>
        <w:rPr>
          <w:rFonts w:ascii="Arial" w:hAnsi="Arial" w:cs="Arial"/>
          <w:sz w:val="24"/>
          <w:szCs w:val="24"/>
        </w:rPr>
      </w:pPr>
    </w:p>
    <w:p w14:paraId="7534E8A7" w14:textId="00C76A3E" w:rsidR="0012064C" w:rsidRDefault="0012064C">
      <w:pPr>
        <w:rPr>
          <w:rFonts w:ascii="Arial" w:hAnsi="Arial" w:cs="Arial"/>
          <w:sz w:val="24"/>
          <w:szCs w:val="24"/>
        </w:rPr>
      </w:pPr>
    </w:p>
    <w:p w14:paraId="7D437668" w14:textId="77777777" w:rsidR="0012064C" w:rsidRDefault="0012064C">
      <w:pPr>
        <w:spacing w:after="160" w:line="259" w:lineRule="auto"/>
        <w:rPr>
          <w:rFonts w:ascii="Arial" w:hAnsi="Arial" w:cs="Arial"/>
          <w:sz w:val="24"/>
          <w:szCs w:val="24"/>
        </w:rPr>
      </w:pPr>
      <w:r>
        <w:rPr>
          <w:rFonts w:ascii="Arial" w:hAnsi="Arial" w:cs="Arial"/>
          <w:sz w:val="24"/>
          <w:szCs w:val="24"/>
        </w:rPr>
        <w:br w:type="page"/>
      </w:r>
    </w:p>
    <w:p w14:paraId="08CDD472" w14:textId="77777777" w:rsidR="0093574B" w:rsidRPr="000A2032" w:rsidRDefault="0093574B" w:rsidP="0093574B">
      <w:pPr>
        <w:pStyle w:val="NoSpacing"/>
        <w:rPr>
          <w:rFonts w:ascii="Arial" w:hAnsi="Arial" w:cs="Arial"/>
          <w:b/>
          <w:bCs/>
          <w:sz w:val="24"/>
          <w:szCs w:val="24"/>
        </w:rPr>
      </w:pPr>
      <w:r w:rsidRPr="000A2032">
        <w:rPr>
          <w:rFonts w:ascii="Arial" w:hAnsi="Arial" w:cs="Arial"/>
          <w:b/>
          <w:bCs/>
          <w:sz w:val="24"/>
          <w:szCs w:val="24"/>
        </w:rPr>
        <w:lastRenderedPageBreak/>
        <w:t>Deanery Synod Report</w:t>
      </w:r>
    </w:p>
    <w:p w14:paraId="5B5BBD3A" w14:textId="77777777" w:rsidR="0093574B" w:rsidRPr="0093574B" w:rsidRDefault="0093574B" w:rsidP="0093574B">
      <w:pPr>
        <w:pStyle w:val="NoSpacing"/>
        <w:rPr>
          <w:rFonts w:ascii="Arial" w:hAnsi="Arial" w:cs="Arial"/>
          <w:sz w:val="24"/>
          <w:szCs w:val="24"/>
        </w:rPr>
      </w:pPr>
    </w:p>
    <w:p w14:paraId="69775387" w14:textId="77777777" w:rsidR="0093574B" w:rsidRPr="0093574B" w:rsidRDefault="0093574B" w:rsidP="0093574B">
      <w:pPr>
        <w:pStyle w:val="NoSpacing"/>
        <w:rPr>
          <w:rFonts w:ascii="Arial" w:hAnsi="Arial" w:cs="Arial"/>
          <w:sz w:val="24"/>
          <w:szCs w:val="24"/>
        </w:rPr>
      </w:pPr>
      <w:r w:rsidRPr="0093574B">
        <w:rPr>
          <w:rFonts w:ascii="Arial" w:hAnsi="Arial" w:cs="Arial"/>
          <w:sz w:val="24"/>
          <w:szCs w:val="24"/>
        </w:rPr>
        <w:t>In 2023-2024 Mottram Deanery met 3 times. Our latest meeting was at St James, Millbrook when we welcomed Jon Pocock, the Diocesan Strategy director. He was  presenting the Diocesan Vision which has been built on the Vision cafes that Harriet Roberts took around the Diocese, including holding one for our Deanery and visiting a couple of Churches in the Deanery. This meeting, as all of our meetings, opened with a short time of worship before each Church was invited to bring some feedback on what they have been doing and a prayer request. It was wonderful to hear the input from each and to hear that so many are being able to welcome many children into their buildings.</w:t>
      </w:r>
    </w:p>
    <w:p w14:paraId="21CC4CBE" w14:textId="77777777" w:rsidR="0093574B" w:rsidRPr="0093574B" w:rsidRDefault="0093574B" w:rsidP="0093574B">
      <w:pPr>
        <w:pStyle w:val="NoSpacing"/>
        <w:rPr>
          <w:rFonts w:ascii="Arial" w:hAnsi="Arial" w:cs="Arial"/>
          <w:sz w:val="24"/>
          <w:szCs w:val="24"/>
        </w:rPr>
      </w:pPr>
    </w:p>
    <w:p w14:paraId="35A8E1AD" w14:textId="77777777" w:rsidR="0093574B" w:rsidRPr="0093574B" w:rsidRDefault="0093574B" w:rsidP="0093574B">
      <w:pPr>
        <w:pStyle w:val="NoSpacing"/>
        <w:rPr>
          <w:rFonts w:ascii="Arial" w:hAnsi="Arial" w:cs="Arial"/>
          <w:sz w:val="24"/>
          <w:szCs w:val="24"/>
        </w:rPr>
      </w:pPr>
      <w:r w:rsidRPr="0093574B">
        <w:rPr>
          <w:rFonts w:ascii="Arial" w:hAnsi="Arial" w:cs="Arial"/>
          <w:sz w:val="24"/>
          <w:szCs w:val="24"/>
        </w:rPr>
        <w:t>One of the statistics that Jon presented is that the average number of children attending Sunday services in the country is just 0.8! It was so encouraging to hear that our Deanery seems to be bucking this trend. Jon was really encouraged and is taking back to Chester many good things from us. Jon’s presentation slides have been sent out to Deanery Representatives and are available for anyone else who wants them. Underlying the whole strategy is Bishop Mark’s adopted tag line ‘How does what we do impact the 1.5 million’ a reference to the number of people in the Diocese who have no connection with any Church.</w:t>
      </w:r>
    </w:p>
    <w:p w14:paraId="2AE67CB8" w14:textId="77777777" w:rsidR="0093574B" w:rsidRPr="0093574B" w:rsidRDefault="0093574B" w:rsidP="0093574B">
      <w:pPr>
        <w:pStyle w:val="NoSpacing"/>
        <w:rPr>
          <w:rFonts w:ascii="Arial" w:hAnsi="Arial" w:cs="Arial"/>
          <w:sz w:val="24"/>
          <w:szCs w:val="24"/>
        </w:rPr>
      </w:pPr>
    </w:p>
    <w:p w14:paraId="674B74A2" w14:textId="77777777" w:rsidR="0093574B" w:rsidRPr="0093574B" w:rsidRDefault="0093574B" w:rsidP="0093574B">
      <w:pPr>
        <w:pStyle w:val="NoSpacing"/>
        <w:rPr>
          <w:rFonts w:ascii="Arial" w:hAnsi="Arial" w:cs="Arial"/>
          <w:sz w:val="24"/>
          <w:szCs w:val="24"/>
        </w:rPr>
      </w:pPr>
      <w:r w:rsidRPr="0093574B">
        <w:rPr>
          <w:rFonts w:ascii="Arial" w:hAnsi="Arial" w:cs="Arial"/>
          <w:sz w:val="24"/>
          <w:szCs w:val="24"/>
        </w:rPr>
        <w:t>The first meeting of the Deanery year was at Holy Trinity, Stalybridge when Chris Gascoigne talked about the opportunities for training in the Diocese with particular reference to Foundations for Ministry. This is the only course currently being offered by the Diocese for training for ministry. The course is open to both the clergy and lay people and participants can study for a qualification, necessary for ordinands and readers, but can be taken without exams. Clergy are asked to recommend people to take the course.</w:t>
      </w:r>
    </w:p>
    <w:p w14:paraId="54C66A3B" w14:textId="77777777" w:rsidR="0093574B" w:rsidRPr="0093574B" w:rsidRDefault="0093574B" w:rsidP="0093574B">
      <w:pPr>
        <w:pStyle w:val="NoSpacing"/>
        <w:rPr>
          <w:rFonts w:ascii="Arial" w:hAnsi="Arial" w:cs="Arial"/>
          <w:sz w:val="24"/>
          <w:szCs w:val="24"/>
        </w:rPr>
      </w:pPr>
    </w:p>
    <w:p w14:paraId="5AE62B2E" w14:textId="77777777" w:rsidR="0093574B" w:rsidRPr="0093574B" w:rsidRDefault="0093574B" w:rsidP="0093574B">
      <w:pPr>
        <w:pStyle w:val="NoSpacing"/>
        <w:rPr>
          <w:rFonts w:ascii="Arial" w:hAnsi="Arial" w:cs="Arial"/>
          <w:sz w:val="24"/>
          <w:szCs w:val="24"/>
        </w:rPr>
      </w:pPr>
      <w:r w:rsidRPr="0093574B">
        <w:rPr>
          <w:rFonts w:ascii="Arial" w:hAnsi="Arial" w:cs="Arial"/>
          <w:sz w:val="24"/>
          <w:szCs w:val="24"/>
        </w:rPr>
        <w:t xml:space="preserve">The other meeting of the year was held at St Barnabas, Hattersley which followed 4 months after Sam </w:t>
      </w:r>
      <w:proofErr w:type="spellStart"/>
      <w:r w:rsidRPr="0093574B">
        <w:rPr>
          <w:rFonts w:ascii="Arial" w:hAnsi="Arial" w:cs="Arial"/>
          <w:sz w:val="24"/>
          <w:szCs w:val="24"/>
        </w:rPr>
        <w:t>Durdant</w:t>
      </w:r>
      <w:proofErr w:type="spellEnd"/>
      <w:r w:rsidRPr="0093574B">
        <w:rPr>
          <w:rFonts w:ascii="Arial" w:hAnsi="Arial" w:cs="Arial"/>
          <w:sz w:val="24"/>
          <w:szCs w:val="24"/>
        </w:rPr>
        <w:t>-Hollamby’s induction. The speaker on that occasion was Peter Froggatt,  the Diocesan Outreach advisor. He was about to run a course entitled ‘Sharing Life-Sharing Faith’. After introducing himself and sharing something of his story he then invited us to participate on a trial of the course.</w:t>
      </w:r>
    </w:p>
    <w:p w14:paraId="4B136412" w14:textId="77777777" w:rsidR="0093574B" w:rsidRPr="0093574B" w:rsidRDefault="0093574B" w:rsidP="0093574B">
      <w:pPr>
        <w:pStyle w:val="NoSpacing"/>
        <w:rPr>
          <w:rFonts w:ascii="Arial" w:hAnsi="Arial" w:cs="Arial"/>
          <w:sz w:val="24"/>
          <w:szCs w:val="24"/>
        </w:rPr>
      </w:pPr>
    </w:p>
    <w:p w14:paraId="41F2D0A5" w14:textId="5403E834" w:rsidR="0093574B" w:rsidRPr="0093574B" w:rsidRDefault="0093574B" w:rsidP="0093574B">
      <w:pPr>
        <w:pStyle w:val="NoSpacing"/>
        <w:rPr>
          <w:rFonts w:ascii="Arial" w:hAnsi="Arial" w:cs="Arial"/>
          <w:sz w:val="24"/>
          <w:szCs w:val="24"/>
        </w:rPr>
      </w:pPr>
      <w:r w:rsidRPr="0093574B">
        <w:rPr>
          <w:rFonts w:ascii="Arial" w:hAnsi="Arial" w:cs="Arial"/>
          <w:sz w:val="24"/>
          <w:szCs w:val="24"/>
        </w:rPr>
        <w:t>The Message Trust were in our Deanery performing their ‘No more knives’ tour in several Schools. We were made aware that a large part of their expected funding did not</w:t>
      </w:r>
      <w:r w:rsidR="007746A1">
        <w:rPr>
          <w:rFonts w:ascii="Arial" w:hAnsi="Arial" w:cs="Arial"/>
          <w:sz w:val="24"/>
          <w:szCs w:val="24"/>
        </w:rPr>
        <w:t xml:space="preserve"> </w:t>
      </w:r>
      <w:r w:rsidR="003D0975" w:rsidRPr="0093574B">
        <w:rPr>
          <w:rFonts w:ascii="Arial" w:hAnsi="Arial" w:cs="Arial"/>
          <w:sz w:val="24"/>
          <w:szCs w:val="24"/>
        </w:rPr>
        <w:t>materialise,</w:t>
      </w:r>
      <w:r w:rsidRPr="0093574B">
        <w:rPr>
          <w:rFonts w:ascii="Arial" w:hAnsi="Arial" w:cs="Arial"/>
          <w:sz w:val="24"/>
          <w:szCs w:val="24"/>
        </w:rPr>
        <w:t xml:space="preserve"> and the Standing Committee decided to use some of the Deanery  funds to support this tour. There are still funds available for churches to apply for to use in their ministry.</w:t>
      </w:r>
    </w:p>
    <w:p w14:paraId="1B3B1612" w14:textId="3FF0BFEC" w:rsidR="0093574B" w:rsidRDefault="0093574B" w:rsidP="0093574B">
      <w:pPr>
        <w:pStyle w:val="NoSpacing"/>
        <w:rPr>
          <w:rFonts w:ascii="Arial" w:hAnsi="Arial" w:cs="Arial"/>
          <w:sz w:val="24"/>
          <w:szCs w:val="24"/>
        </w:rPr>
      </w:pPr>
    </w:p>
    <w:p w14:paraId="16B44140" w14:textId="77777777" w:rsidR="00432B6F" w:rsidRDefault="00432B6F" w:rsidP="0093574B">
      <w:pPr>
        <w:pStyle w:val="NoSpacing"/>
        <w:rPr>
          <w:rFonts w:ascii="Arial" w:hAnsi="Arial" w:cs="Arial"/>
          <w:sz w:val="24"/>
          <w:szCs w:val="24"/>
        </w:rPr>
      </w:pPr>
    </w:p>
    <w:p w14:paraId="26BEE7E2" w14:textId="5A7DB19A" w:rsidR="00432B6F" w:rsidRDefault="00432B6F" w:rsidP="0093574B">
      <w:pPr>
        <w:pStyle w:val="NoSpacing"/>
        <w:rPr>
          <w:rFonts w:ascii="Arial" w:hAnsi="Arial" w:cs="Arial"/>
          <w:sz w:val="24"/>
          <w:szCs w:val="24"/>
        </w:rPr>
      </w:pPr>
      <w:r>
        <w:rPr>
          <w:rFonts w:ascii="Arial" w:hAnsi="Arial" w:cs="Arial"/>
          <w:sz w:val="24"/>
          <w:szCs w:val="24"/>
        </w:rPr>
        <w:t>John Haslam</w:t>
      </w:r>
    </w:p>
    <w:p w14:paraId="721A81F5" w14:textId="77777777" w:rsidR="003D0975" w:rsidRPr="0093574B" w:rsidRDefault="003D0975" w:rsidP="0093574B">
      <w:pPr>
        <w:pStyle w:val="NoSpacing"/>
        <w:rPr>
          <w:rFonts w:ascii="Arial" w:hAnsi="Arial" w:cs="Arial"/>
          <w:sz w:val="24"/>
          <w:szCs w:val="24"/>
        </w:rPr>
      </w:pPr>
    </w:p>
    <w:p w14:paraId="49BD5DE1" w14:textId="02A2E439" w:rsidR="0093574B" w:rsidRDefault="0093574B">
      <w:pPr>
        <w:rPr>
          <w:rFonts w:ascii="Arial" w:hAnsi="Arial" w:cs="Arial"/>
          <w:sz w:val="24"/>
          <w:szCs w:val="24"/>
        </w:rPr>
      </w:pPr>
    </w:p>
    <w:p w14:paraId="3E1A096B" w14:textId="77777777" w:rsidR="0093574B" w:rsidRDefault="0093574B">
      <w:pPr>
        <w:spacing w:after="160" w:line="259" w:lineRule="auto"/>
        <w:rPr>
          <w:rFonts w:ascii="Arial" w:hAnsi="Arial" w:cs="Arial"/>
          <w:sz w:val="24"/>
          <w:szCs w:val="24"/>
        </w:rPr>
      </w:pPr>
      <w:r>
        <w:rPr>
          <w:rFonts w:ascii="Arial" w:hAnsi="Arial" w:cs="Arial"/>
          <w:sz w:val="24"/>
          <w:szCs w:val="24"/>
        </w:rPr>
        <w:br w:type="page"/>
      </w:r>
    </w:p>
    <w:p w14:paraId="4F1495B6" w14:textId="77777777" w:rsidR="00FB1770" w:rsidRDefault="00FB1770" w:rsidP="00FB1770">
      <w:pPr>
        <w:rPr>
          <w:rFonts w:ascii="Arial" w:hAnsi="Arial" w:cs="Arial"/>
          <w:b/>
          <w:bCs/>
          <w:sz w:val="24"/>
          <w:szCs w:val="24"/>
        </w:rPr>
      </w:pPr>
      <w:r w:rsidRPr="00FB1770">
        <w:rPr>
          <w:rFonts w:ascii="Arial" w:hAnsi="Arial" w:cs="Arial"/>
          <w:b/>
          <w:bCs/>
          <w:sz w:val="24"/>
          <w:szCs w:val="24"/>
        </w:rPr>
        <w:lastRenderedPageBreak/>
        <w:t>Wardens’ and Fabric Report</w:t>
      </w:r>
    </w:p>
    <w:p w14:paraId="4E828CCB" w14:textId="5919D531" w:rsidR="00FB1770" w:rsidRPr="00FB1770" w:rsidRDefault="00FB1770" w:rsidP="00FB1770">
      <w:pPr>
        <w:rPr>
          <w:rFonts w:ascii="Arial" w:hAnsi="Arial" w:cs="Arial"/>
          <w:b/>
          <w:bCs/>
          <w:color w:val="auto"/>
          <w:kern w:val="0"/>
          <w:sz w:val="24"/>
          <w:szCs w:val="24"/>
          <w14:ligatures w14:val="none"/>
          <w14:cntxtAlts w14:val="0"/>
        </w:rPr>
      </w:pPr>
      <w:r w:rsidRPr="00FB1770">
        <w:rPr>
          <w:rFonts w:ascii="Arial" w:hAnsi="Arial" w:cs="Arial"/>
          <w:b/>
          <w:bCs/>
          <w:sz w:val="24"/>
          <w:szCs w:val="24"/>
        </w:rPr>
        <w:t xml:space="preserve"> </w:t>
      </w:r>
    </w:p>
    <w:p w14:paraId="016026D6" w14:textId="77777777" w:rsidR="00FB1770" w:rsidRDefault="00FB1770" w:rsidP="00FB1770">
      <w:pPr>
        <w:rPr>
          <w:rFonts w:ascii="Arial" w:hAnsi="Arial" w:cs="Arial"/>
          <w:sz w:val="24"/>
          <w:szCs w:val="24"/>
        </w:rPr>
      </w:pPr>
      <w:r w:rsidRPr="00FB1770">
        <w:rPr>
          <w:rFonts w:ascii="Arial" w:hAnsi="Arial" w:cs="Arial"/>
          <w:sz w:val="24"/>
          <w:szCs w:val="24"/>
        </w:rPr>
        <w:t xml:space="preserve">It is so exciting to be able to report on such a busy year where we have seen God work powerfully in our local community. In September we were able to commission a team led by our Curate Charlie Laver, to plant into St James at Millbrook and God has rewarded our faithfulness as we have seen our numbers grow week on week at both churches, including the number of children and young people. </w:t>
      </w:r>
    </w:p>
    <w:p w14:paraId="62E1B928" w14:textId="77777777" w:rsidR="00FB1770" w:rsidRPr="00FB1770" w:rsidRDefault="00FB1770" w:rsidP="00FB1770">
      <w:pPr>
        <w:rPr>
          <w:rFonts w:ascii="Arial" w:hAnsi="Arial" w:cs="Arial"/>
          <w:sz w:val="24"/>
          <w:szCs w:val="24"/>
        </w:rPr>
      </w:pPr>
    </w:p>
    <w:p w14:paraId="60BE801C" w14:textId="77777777" w:rsidR="00FB1770" w:rsidRDefault="00FB1770" w:rsidP="00FB1770">
      <w:pPr>
        <w:rPr>
          <w:rFonts w:ascii="Arial" w:hAnsi="Arial" w:cs="Arial"/>
          <w:sz w:val="24"/>
          <w:szCs w:val="24"/>
        </w:rPr>
      </w:pPr>
      <w:r w:rsidRPr="00FB1770">
        <w:rPr>
          <w:rFonts w:ascii="Arial" w:hAnsi="Arial" w:cs="Arial"/>
          <w:sz w:val="24"/>
          <w:szCs w:val="24"/>
        </w:rPr>
        <w:t xml:space="preserve">We are so blessed to have seen many people step in to serve across all of our ministries as we continue to be a church that looks outward, and we are excited to see the direction that the ministry leads will take to further the vision of ‘Working Together for God’. There is always space for new people to join in and we would encourage everyone to speak to one of the Ministry Leads to find out how they could get involved. </w:t>
      </w:r>
    </w:p>
    <w:p w14:paraId="0D6280B8" w14:textId="77777777" w:rsidR="00FB1770" w:rsidRPr="00FB1770" w:rsidRDefault="00FB1770" w:rsidP="00FB1770">
      <w:pPr>
        <w:rPr>
          <w:rFonts w:ascii="Arial" w:hAnsi="Arial" w:cs="Arial"/>
          <w:sz w:val="24"/>
          <w:szCs w:val="24"/>
        </w:rPr>
      </w:pPr>
    </w:p>
    <w:p w14:paraId="07459E00" w14:textId="77777777" w:rsidR="00FB1770" w:rsidRDefault="00FB1770" w:rsidP="00FB1770">
      <w:pPr>
        <w:rPr>
          <w:rFonts w:ascii="Arial" w:hAnsi="Arial" w:cs="Arial"/>
          <w:sz w:val="24"/>
          <w:szCs w:val="24"/>
        </w:rPr>
      </w:pPr>
      <w:r w:rsidRPr="00FB1770">
        <w:rPr>
          <w:rFonts w:ascii="Arial" w:hAnsi="Arial" w:cs="Arial"/>
          <w:sz w:val="24"/>
          <w:szCs w:val="24"/>
        </w:rPr>
        <w:t>Since last year we have enjoyed so many events including, Pentecost in the Park, the Mission Weekend, a record Alpha and the Christmas Party to name just a few. We said farewell to Simon, Vicky, Solomon and Eleanor as they moved to lead a church on the Wirral. We have also now appointed an Operations Manager to help organise us at a strategic level as we continue to grow.</w:t>
      </w:r>
    </w:p>
    <w:p w14:paraId="31816098" w14:textId="77777777" w:rsidR="00FB1770" w:rsidRPr="00FB1770" w:rsidRDefault="00FB1770" w:rsidP="00FB1770">
      <w:pPr>
        <w:rPr>
          <w:rFonts w:ascii="Arial" w:hAnsi="Arial" w:cs="Arial"/>
          <w:sz w:val="24"/>
          <w:szCs w:val="24"/>
        </w:rPr>
      </w:pPr>
    </w:p>
    <w:p w14:paraId="14CB0D31" w14:textId="77777777" w:rsidR="00FB1770" w:rsidRDefault="00FB1770" w:rsidP="00FB1770">
      <w:pPr>
        <w:rPr>
          <w:rFonts w:ascii="Arial" w:hAnsi="Arial" w:cs="Arial"/>
          <w:sz w:val="24"/>
          <w:szCs w:val="24"/>
        </w:rPr>
      </w:pPr>
      <w:r w:rsidRPr="00FB1770">
        <w:rPr>
          <w:rFonts w:ascii="Arial" w:hAnsi="Arial" w:cs="Arial"/>
          <w:sz w:val="24"/>
          <w:szCs w:val="24"/>
        </w:rPr>
        <w:t>Our mid-week ministries continue to thrive, and our small groups, communities and discipleship groups have recently been reorganised to ensure that everyone can be involved in something that suits them and helps them to walk with Christ. We continue to see teams of volunteers work hard serve our local community through ministries such as Street Pastors, CAP, Cascade, Foodbank, He-Brews café and Trinity Tots amongst others and would like to thank all of those involved for their hard work.</w:t>
      </w:r>
    </w:p>
    <w:p w14:paraId="439A2B47" w14:textId="77777777" w:rsidR="00FB1770" w:rsidRPr="00FB1770" w:rsidRDefault="00FB1770" w:rsidP="00FB1770">
      <w:pPr>
        <w:rPr>
          <w:rFonts w:ascii="Arial" w:hAnsi="Arial" w:cs="Arial"/>
          <w:sz w:val="24"/>
          <w:szCs w:val="24"/>
        </w:rPr>
      </w:pPr>
    </w:p>
    <w:p w14:paraId="4CC5C433" w14:textId="77777777" w:rsidR="00FB1770" w:rsidRDefault="00FB1770" w:rsidP="00FB1770">
      <w:pPr>
        <w:rPr>
          <w:rFonts w:ascii="Arial" w:hAnsi="Arial" w:cs="Arial"/>
          <w:sz w:val="24"/>
          <w:szCs w:val="24"/>
        </w:rPr>
      </w:pPr>
      <w:r w:rsidRPr="00FB1770">
        <w:rPr>
          <w:rFonts w:ascii="Arial" w:hAnsi="Arial" w:cs="Arial"/>
          <w:sz w:val="24"/>
          <w:szCs w:val="24"/>
        </w:rPr>
        <w:t>Our youth and children’s work continues to draw in new young people from the community and we are so grateful to all that are involved in the vision and day to day work of serving this important ministry.</w:t>
      </w:r>
    </w:p>
    <w:p w14:paraId="67DE5D5A" w14:textId="77777777" w:rsidR="00FB1770" w:rsidRPr="00FB1770" w:rsidRDefault="00FB1770" w:rsidP="00FB1770">
      <w:pPr>
        <w:rPr>
          <w:rFonts w:ascii="Arial" w:hAnsi="Arial" w:cs="Arial"/>
          <w:sz w:val="24"/>
          <w:szCs w:val="24"/>
        </w:rPr>
      </w:pPr>
    </w:p>
    <w:p w14:paraId="5A04C998" w14:textId="77777777" w:rsidR="00FB1770" w:rsidRDefault="00FB1770" w:rsidP="00FB1770">
      <w:pPr>
        <w:rPr>
          <w:rFonts w:ascii="Arial" w:hAnsi="Arial" w:cs="Arial"/>
          <w:sz w:val="24"/>
          <w:szCs w:val="24"/>
        </w:rPr>
      </w:pPr>
      <w:r w:rsidRPr="00FB1770">
        <w:rPr>
          <w:rFonts w:ascii="Arial" w:hAnsi="Arial" w:cs="Arial"/>
          <w:sz w:val="24"/>
          <w:szCs w:val="24"/>
        </w:rPr>
        <w:t xml:space="preserve">The PCC has continued to carefully steward the finances while maintaining the buildings and we are grateful to the hard work </w:t>
      </w:r>
      <w:r w:rsidRPr="00FB1770">
        <w:rPr>
          <w:rFonts w:ascii="Arial" w:hAnsi="Arial" w:cs="Arial"/>
          <w:color w:val="FF0000"/>
          <w:sz w:val="24"/>
          <w:szCs w:val="24"/>
        </w:rPr>
        <w:t xml:space="preserve"> </w:t>
      </w:r>
      <w:r w:rsidRPr="00FB1770">
        <w:rPr>
          <w:rFonts w:ascii="Arial" w:hAnsi="Arial" w:cs="Arial"/>
          <w:sz w:val="24"/>
          <w:szCs w:val="24"/>
        </w:rPr>
        <w:t>put in to secure grants which have helped support this work.</w:t>
      </w:r>
    </w:p>
    <w:p w14:paraId="7B3D33D4" w14:textId="77777777" w:rsidR="00FB1770" w:rsidRPr="00FB1770" w:rsidRDefault="00FB1770" w:rsidP="00FB1770">
      <w:pPr>
        <w:rPr>
          <w:rFonts w:ascii="Arial" w:hAnsi="Arial" w:cs="Arial"/>
          <w:sz w:val="24"/>
          <w:szCs w:val="24"/>
        </w:rPr>
      </w:pPr>
    </w:p>
    <w:p w14:paraId="04B6A9BC" w14:textId="629054D1" w:rsidR="00FB1770" w:rsidRPr="003D0975" w:rsidRDefault="00FB1770" w:rsidP="00FB1770">
      <w:pPr>
        <w:rPr>
          <w:rFonts w:ascii="Arial" w:hAnsi="Arial" w:cs="Arial"/>
          <w:b/>
          <w:bCs/>
          <w:sz w:val="24"/>
          <w:szCs w:val="24"/>
        </w:rPr>
      </w:pPr>
      <w:r w:rsidRPr="003D0975">
        <w:rPr>
          <w:rFonts w:ascii="Arial" w:hAnsi="Arial" w:cs="Arial"/>
          <w:b/>
          <w:bCs/>
          <w:sz w:val="24"/>
          <w:szCs w:val="24"/>
        </w:rPr>
        <w:t>Church</w:t>
      </w:r>
    </w:p>
    <w:p w14:paraId="285E9BC6" w14:textId="77777777" w:rsidR="003D0975" w:rsidRPr="00FB1770" w:rsidRDefault="003D0975" w:rsidP="00FB1770">
      <w:pPr>
        <w:rPr>
          <w:rFonts w:ascii="Arial" w:hAnsi="Arial" w:cs="Arial"/>
          <w:sz w:val="24"/>
          <w:szCs w:val="24"/>
          <w:u w:val="single"/>
        </w:rPr>
      </w:pPr>
    </w:p>
    <w:p w14:paraId="6E9A38C8"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Hopper boxes have had covers fitted to prevent blockages and subsequent flooding. </w:t>
      </w:r>
    </w:p>
    <w:p w14:paraId="2D81464C"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Plaster repairs had to be carried out on the south wall following some damp entering the building. </w:t>
      </w:r>
    </w:p>
    <w:p w14:paraId="53728BFA"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TV screens have been sourced and have replaced the central screen in church and have made a great difference to the clarity of visuals in church.</w:t>
      </w:r>
    </w:p>
    <w:p w14:paraId="6C70E2C3"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The Church boiler has been serviced. </w:t>
      </w:r>
    </w:p>
    <w:p w14:paraId="41B85717"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A new church flag was purchased and erected. </w:t>
      </w:r>
    </w:p>
    <w:p w14:paraId="57F1D7C2"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The lounge carpet was professionally cleaned. </w:t>
      </w:r>
    </w:p>
    <w:p w14:paraId="73EF1579"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lastRenderedPageBreak/>
        <w:t xml:space="preserve">We are currently looking at a plan for updating and improving the toilets in church. </w:t>
      </w:r>
    </w:p>
    <w:p w14:paraId="3617C7A8" w14:textId="77777777" w:rsidR="00FB1770" w:rsidRPr="00FB1770" w:rsidRDefault="00FB1770" w:rsidP="00FB1770">
      <w:pPr>
        <w:pStyle w:val="ListParagraph"/>
        <w:numPr>
          <w:ilvl w:val="0"/>
          <w:numId w:val="4"/>
        </w:numPr>
        <w:spacing w:after="160" w:line="256" w:lineRule="auto"/>
        <w:rPr>
          <w:rFonts w:ascii="Arial" w:hAnsi="Arial" w:cs="Arial"/>
          <w:sz w:val="24"/>
          <w:szCs w:val="24"/>
        </w:rPr>
      </w:pPr>
      <w:r w:rsidRPr="00FB1770">
        <w:rPr>
          <w:rFonts w:ascii="Arial" w:hAnsi="Arial" w:cs="Arial"/>
          <w:sz w:val="24"/>
          <w:szCs w:val="24"/>
        </w:rPr>
        <w:t xml:space="preserve">The church garden has been developed and continues to be maintained by a team of volunteers. </w:t>
      </w:r>
    </w:p>
    <w:p w14:paraId="495345E2" w14:textId="3DCE8B8E" w:rsidR="00FB1770" w:rsidRDefault="00FB1770" w:rsidP="00FB1770">
      <w:pPr>
        <w:rPr>
          <w:rFonts w:ascii="Arial" w:hAnsi="Arial" w:cs="Arial"/>
          <w:b/>
          <w:bCs/>
          <w:sz w:val="24"/>
          <w:szCs w:val="24"/>
        </w:rPr>
      </w:pPr>
      <w:r w:rsidRPr="003D0975">
        <w:rPr>
          <w:rFonts w:ascii="Arial" w:hAnsi="Arial" w:cs="Arial"/>
          <w:b/>
          <w:bCs/>
          <w:sz w:val="24"/>
          <w:szCs w:val="24"/>
        </w:rPr>
        <w:t>St Matt</w:t>
      </w:r>
      <w:r w:rsidR="003D0975" w:rsidRPr="003D0975">
        <w:rPr>
          <w:rFonts w:ascii="Arial" w:hAnsi="Arial" w:cs="Arial"/>
          <w:b/>
          <w:bCs/>
          <w:sz w:val="24"/>
          <w:szCs w:val="24"/>
        </w:rPr>
        <w:t>hews</w:t>
      </w:r>
    </w:p>
    <w:p w14:paraId="3E75BB51" w14:textId="77777777" w:rsidR="003D0975" w:rsidRPr="003D0975" w:rsidRDefault="003D0975" w:rsidP="00FB1770">
      <w:pPr>
        <w:rPr>
          <w:rFonts w:ascii="Arial" w:hAnsi="Arial" w:cs="Arial"/>
          <w:b/>
          <w:bCs/>
          <w:sz w:val="24"/>
          <w:szCs w:val="24"/>
        </w:rPr>
      </w:pPr>
    </w:p>
    <w:p w14:paraId="1AACBE61" w14:textId="77777777" w:rsidR="00FB1770" w:rsidRPr="00FB1770" w:rsidRDefault="00FB1770" w:rsidP="00FB1770">
      <w:pPr>
        <w:pStyle w:val="ListParagraph"/>
        <w:numPr>
          <w:ilvl w:val="0"/>
          <w:numId w:val="5"/>
        </w:numPr>
        <w:spacing w:after="160" w:line="256" w:lineRule="auto"/>
        <w:rPr>
          <w:rFonts w:ascii="Arial" w:hAnsi="Arial" w:cs="Arial"/>
          <w:sz w:val="24"/>
          <w:szCs w:val="24"/>
        </w:rPr>
      </w:pPr>
      <w:r w:rsidRPr="00FB1770">
        <w:rPr>
          <w:rFonts w:ascii="Arial" w:hAnsi="Arial" w:cs="Arial"/>
          <w:sz w:val="24"/>
          <w:szCs w:val="24"/>
        </w:rPr>
        <w:t xml:space="preserve">Replacement front door issues were resolved. </w:t>
      </w:r>
    </w:p>
    <w:p w14:paraId="70104974" w14:textId="77777777" w:rsidR="00FB1770" w:rsidRPr="00FB1770" w:rsidRDefault="00FB1770" w:rsidP="00FB1770">
      <w:pPr>
        <w:pStyle w:val="ListParagraph"/>
        <w:numPr>
          <w:ilvl w:val="0"/>
          <w:numId w:val="5"/>
        </w:numPr>
        <w:spacing w:after="160" w:line="256" w:lineRule="auto"/>
        <w:rPr>
          <w:rFonts w:ascii="Arial" w:hAnsi="Arial" w:cs="Arial"/>
          <w:sz w:val="24"/>
          <w:szCs w:val="24"/>
        </w:rPr>
      </w:pPr>
      <w:r w:rsidRPr="00FB1770">
        <w:rPr>
          <w:rFonts w:ascii="Arial" w:hAnsi="Arial" w:cs="Arial"/>
          <w:sz w:val="24"/>
          <w:szCs w:val="24"/>
        </w:rPr>
        <w:t xml:space="preserve">The huge arch window in St Matthew’s has just been replaced as it was rotten and letting in water. </w:t>
      </w:r>
    </w:p>
    <w:p w14:paraId="3BDEEC83" w14:textId="77777777" w:rsidR="00FB1770" w:rsidRPr="00FB1770" w:rsidRDefault="00FB1770" w:rsidP="00FB1770">
      <w:pPr>
        <w:pStyle w:val="ListParagraph"/>
        <w:numPr>
          <w:ilvl w:val="0"/>
          <w:numId w:val="5"/>
        </w:numPr>
        <w:spacing w:after="160" w:line="256" w:lineRule="auto"/>
        <w:rPr>
          <w:rFonts w:ascii="Arial" w:hAnsi="Arial" w:cs="Arial"/>
          <w:sz w:val="24"/>
          <w:szCs w:val="24"/>
        </w:rPr>
      </w:pPr>
      <w:r w:rsidRPr="00FB1770">
        <w:rPr>
          <w:rFonts w:ascii="Arial" w:hAnsi="Arial" w:cs="Arial"/>
          <w:sz w:val="24"/>
          <w:szCs w:val="24"/>
        </w:rPr>
        <w:t xml:space="preserve">The wiring installation in St Matthews has been tested and inspected. </w:t>
      </w:r>
    </w:p>
    <w:p w14:paraId="722443B7" w14:textId="77777777" w:rsidR="00FB1770" w:rsidRPr="00FB1770" w:rsidRDefault="00FB1770" w:rsidP="00FB1770">
      <w:pPr>
        <w:pStyle w:val="ListParagraph"/>
        <w:ind w:left="360"/>
        <w:rPr>
          <w:rFonts w:ascii="Arial" w:hAnsi="Arial" w:cs="Arial"/>
          <w:sz w:val="24"/>
          <w:szCs w:val="24"/>
        </w:rPr>
      </w:pPr>
      <w:r w:rsidRPr="00FB1770">
        <w:rPr>
          <w:rFonts w:ascii="Arial" w:hAnsi="Arial" w:cs="Arial"/>
          <w:sz w:val="24"/>
          <w:szCs w:val="24"/>
        </w:rPr>
        <w:t xml:space="preserve">  </w:t>
      </w:r>
    </w:p>
    <w:p w14:paraId="7446B36C" w14:textId="77777777" w:rsidR="00FB1770" w:rsidRDefault="00FB1770" w:rsidP="00FB1770">
      <w:pPr>
        <w:rPr>
          <w:rFonts w:ascii="Arial" w:hAnsi="Arial" w:cs="Arial"/>
          <w:sz w:val="24"/>
          <w:szCs w:val="24"/>
        </w:rPr>
      </w:pPr>
      <w:r w:rsidRPr="00FB1770">
        <w:rPr>
          <w:rFonts w:ascii="Arial" w:hAnsi="Arial" w:cs="Arial"/>
          <w:sz w:val="24"/>
          <w:szCs w:val="24"/>
        </w:rPr>
        <w:t>These are just some of the works that have taken place, as well as so many other smaller and ongoing maintenance issues which are managed by the staff team and a number of volunteers and for which we are very thankful.</w:t>
      </w:r>
    </w:p>
    <w:p w14:paraId="2123F64D" w14:textId="77777777" w:rsidR="003D0975" w:rsidRPr="00FB1770" w:rsidRDefault="003D0975" w:rsidP="00FB1770">
      <w:pPr>
        <w:rPr>
          <w:rFonts w:ascii="Arial" w:hAnsi="Arial" w:cs="Arial"/>
          <w:sz w:val="24"/>
          <w:szCs w:val="24"/>
        </w:rPr>
      </w:pPr>
    </w:p>
    <w:p w14:paraId="575E1E75" w14:textId="77777777" w:rsidR="00FB1770" w:rsidRDefault="00FB1770" w:rsidP="00FB1770">
      <w:pPr>
        <w:rPr>
          <w:rFonts w:ascii="Arial" w:hAnsi="Arial" w:cs="Arial"/>
          <w:sz w:val="24"/>
          <w:szCs w:val="24"/>
        </w:rPr>
      </w:pPr>
      <w:r w:rsidRPr="00FB1770">
        <w:rPr>
          <w:rFonts w:ascii="Arial" w:hAnsi="Arial" w:cs="Arial"/>
          <w:sz w:val="24"/>
          <w:szCs w:val="24"/>
        </w:rPr>
        <w:t xml:space="preserve">We are excited to see what God has in store for our church and the local community in the coming year and continue to pray that we can serve God faithfully in all that we do. </w:t>
      </w:r>
    </w:p>
    <w:p w14:paraId="2B6F6E0B" w14:textId="77777777" w:rsidR="000B23F5" w:rsidRDefault="000B23F5" w:rsidP="00FB1770">
      <w:pPr>
        <w:rPr>
          <w:rFonts w:ascii="Arial" w:hAnsi="Arial" w:cs="Arial"/>
          <w:sz w:val="24"/>
          <w:szCs w:val="24"/>
        </w:rPr>
      </w:pPr>
    </w:p>
    <w:p w14:paraId="227F245E" w14:textId="395C1787" w:rsidR="0012064C" w:rsidRDefault="0012064C">
      <w:pPr>
        <w:rPr>
          <w:rFonts w:ascii="Arial" w:hAnsi="Arial" w:cs="Arial"/>
          <w:sz w:val="24"/>
          <w:szCs w:val="24"/>
        </w:rPr>
      </w:pPr>
    </w:p>
    <w:p w14:paraId="491ED9A3" w14:textId="27C2762D" w:rsidR="000B23F5" w:rsidRPr="00FD0681" w:rsidRDefault="000B23F5">
      <w:pPr>
        <w:rPr>
          <w:rFonts w:ascii="Arial" w:hAnsi="Arial" w:cs="Arial"/>
          <w:sz w:val="24"/>
          <w:szCs w:val="24"/>
        </w:rPr>
      </w:pPr>
      <w:r>
        <w:rPr>
          <w:rFonts w:ascii="Arial" w:hAnsi="Arial" w:cs="Arial"/>
          <w:sz w:val="24"/>
          <w:szCs w:val="24"/>
        </w:rPr>
        <w:t>L Hopkins and M Green</w:t>
      </w:r>
    </w:p>
    <w:sectPr w:rsidR="000B23F5" w:rsidRPr="00FD0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E21"/>
    <w:multiLevelType w:val="hybridMultilevel"/>
    <w:tmpl w:val="2B60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02418"/>
    <w:multiLevelType w:val="hybridMultilevel"/>
    <w:tmpl w:val="DD6E3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8F70C3"/>
    <w:multiLevelType w:val="hybridMultilevel"/>
    <w:tmpl w:val="7678442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4B7724"/>
    <w:multiLevelType w:val="hybridMultilevel"/>
    <w:tmpl w:val="DA3CB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A160930"/>
    <w:multiLevelType w:val="hybridMultilevel"/>
    <w:tmpl w:val="3B301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12845371">
    <w:abstractNumId w:val="0"/>
  </w:num>
  <w:num w:numId="2" w16cid:durableId="1573350444">
    <w:abstractNumId w:val="1"/>
  </w:num>
  <w:num w:numId="3" w16cid:durableId="1248073036">
    <w:abstractNumId w:val="2"/>
  </w:num>
  <w:num w:numId="4" w16cid:durableId="1472090935">
    <w:abstractNumId w:val="3"/>
  </w:num>
  <w:num w:numId="5" w16cid:durableId="616254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E6"/>
    <w:rsid w:val="000A2032"/>
    <w:rsid w:val="000B23F5"/>
    <w:rsid w:val="0012064C"/>
    <w:rsid w:val="001E31E6"/>
    <w:rsid w:val="00205B26"/>
    <w:rsid w:val="003415F4"/>
    <w:rsid w:val="003D03C5"/>
    <w:rsid w:val="003D0975"/>
    <w:rsid w:val="004122BA"/>
    <w:rsid w:val="00432B6F"/>
    <w:rsid w:val="006F43DC"/>
    <w:rsid w:val="007746A1"/>
    <w:rsid w:val="0093574B"/>
    <w:rsid w:val="00953D62"/>
    <w:rsid w:val="00A64494"/>
    <w:rsid w:val="00B222D6"/>
    <w:rsid w:val="00C07147"/>
    <w:rsid w:val="00CB22CB"/>
    <w:rsid w:val="00D4120C"/>
    <w:rsid w:val="00D5713C"/>
    <w:rsid w:val="00FB1770"/>
    <w:rsid w:val="00FD0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0A7"/>
  <w15:chartTrackingRefBased/>
  <w15:docId w15:val="{C359F8B8-2354-407E-9ABB-A2125D9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B2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E31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31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31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31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31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31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31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31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31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1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31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31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31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31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31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31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31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31E6"/>
    <w:rPr>
      <w:rFonts w:eastAsiaTheme="majorEastAsia" w:cstheme="majorBidi"/>
      <w:color w:val="272727" w:themeColor="text1" w:themeTint="D8"/>
    </w:rPr>
  </w:style>
  <w:style w:type="paragraph" w:styleId="Title">
    <w:name w:val="Title"/>
    <w:basedOn w:val="Normal"/>
    <w:next w:val="Normal"/>
    <w:link w:val="TitleChar"/>
    <w:uiPriority w:val="10"/>
    <w:qFormat/>
    <w:rsid w:val="001E31E6"/>
    <w:pPr>
      <w:spacing w:after="8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E31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1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31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31E6"/>
    <w:pPr>
      <w:spacing w:before="160"/>
      <w:jc w:val="center"/>
    </w:pPr>
    <w:rPr>
      <w:i/>
      <w:iCs/>
      <w:color w:val="404040" w:themeColor="text1" w:themeTint="BF"/>
    </w:rPr>
  </w:style>
  <w:style w:type="character" w:customStyle="1" w:styleId="QuoteChar">
    <w:name w:val="Quote Char"/>
    <w:basedOn w:val="DefaultParagraphFont"/>
    <w:link w:val="Quote"/>
    <w:uiPriority w:val="29"/>
    <w:rsid w:val="001E31E6"/>
    <w:rPr>
      <w:i/>
      <w:iCs/>
      <w:color w:val="404040" w:themeColor="text1" w:themeTint="BF"/>
    </w:rPr>
  </w:style>
  <w:style w:type="paragraph" w:styleId="ListParagraph">
    <w:name w:val="List Paragraph"/>
    <w:basedOn w:val="Normal"/>
    <w:uiPriority w:val="34"/>
    <w:qFormat/>
    <w:rsid w:val="001E31E6"/>
    <w:pPr>
      <w:ind w:left="720"/>
      <w:contextualSpacing/>
    </w:pPr>
  </w:style>
  <w:style w:type="character" w:styleId="IntenseEmphasis">
    <w:name w:val="Intense Emphasis"/>
    <w:basedOn w:val="DefaultParagraphFont"/>
    <w:uiPriority w:val="21"/>
    <w:qFormat/>
    <w:rsid w:val="001E31E6"/>
    <w:rPr>
      <w:i/>
      <w:iCs/>
      <w:color w:val="0F4761" w:themeColor="accent1" w:themeShade="BF"/>
    </w:rPr>
  </w:style>
  <w:style w:type="paragraph" w:styleId="IntenseQuote">
    <w:name w:val="Intense Quote"/>
    <w:basedOn w:val="Normal"/>
    <w:next w:val="Normal"/>
    <w:link w:val="IntenseQuoteChar"/>
    <w:uiPriority w:val="30"/>
    <w:qFormat/>
    <w:rsid w:val="001E31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31E6"/>
    <w:rPr>
      <w:i/>
      <w:iCs/>
      <w:color w:val="0F4761" w:themeColor="accent1" w:themeShade="BF"/>
    </w:rPr>
  </w:style>
  <w:style w:type="character" w:styleId="IntenseReference">
    <w:name w:val="Intense Reference"/>
    <w:basedOn w:val="DefaultParagraphFont"/>
    <w:uiPriority w:val="32"/>
    <w:qFormat/>
    <w:rsid w:val="001E31E6"/>
    <w:rPr>
      <w:b/>
      <w:bCs/>
      <w:smallCaps/>
      <w:color w:val="0F4761" w:themeColor="accent1" w:themeShade="BF"/>
      <w:spacing w:val="5"/>
    </w:rPr>
  </w:style>
  <w:style w:type="paragraph" w:styleId="NoSpacing">
    <w:name w:val="No Spacing"/>
    <w:uiPriority w:val="1"/>
    <w:qFormat/>
    <w:rsid w:val="00D5713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table" w:styleId="TableGrid">
    <w:name w:val="Table Grid"/>
    <w:basedOn w:val="TableNormal"/>
    <w:uiPriority w:val="39"/>
    <w:rsid w:val="00D4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2032"/>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530057">
      <w:bodyDiv w:val="1"/>
      <w:marLeft w:val="0"/>
      <w:marRight w:val="0"/>
      <w:marTop w:val="0"/>
      <w:marBottom w:val="0"/>
      <w:divBdr>
        <w:top w:val="none" w:sz="0" w:space="0" w:color="auto"/>
        <w:left w:val="none" w:sz="0" w:space="0" w:color="auto"/>
        <w:bottom w:val="none" w:sz="0" w:space="0" w:color="auto"/>
        <w:right w:val="none" w:sz="0" w:space="0" w:color="auto"/>
      </w:divBdr>
    </w:div>
    <w:div w:id="1000694305">
      <w:bodyDiv w:val="1"/>
      <w:marLeft w:val="0"/>
      <w:marRight w:val="0"/>
      <w:marTop w:val="0"/>
      <w:marBottom w:val="0"/>
      <w:divBdr>
        <w:top w:val="none" w:sz="0" w:space="0" w:color="auto"/>
        <w:left w:val="none" w:sz="0" w:space="0" w:color="auto"/>
        <w:bottom w:val="none" w:sz="0" w:space="0" w:color="auto"/>
        <w:right w:val="none" w:sz="0" w:space="0" w:color="auto"/>
      </w:divBdr>
    </w:div>
    <w:div w:id="19157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ts.church/electoral-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879e57-2c30-428f-b319-604015100dbf" xsi:nil="true"/>
    <lcf76f155ced4ddcb4097134ff3c332f xmlns="0a726794-061e-42ad-b9ad-b6c819ac8bb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D328BFF6E964A82487F6A927AF5C9" ma:contentTypeVersion="18" ma:contentTypeDescription="Create a new document." ma:contentTypeScope="" ma:versionID="aaee6fc3af863d6d5467c62a6f156b5f">
  <xsd:schema xmlns:xsd="http://www.w3.org/2001/XMLSchema" xmlns:xs="http://www.w3.org/2001/XMLSchema" xmlns:p="http://schemas.microsoft.com/office/2006/metadata/properties" xmlns:ns2="0a726794-061e-42ad-b9ad-b6c819ac8bb1" xmlns:ns3="db879e57-2c30-428f-b319-604015100dbf" targetNamespace="http://schemas.microsoft.com/office/2006/metadata/properties" ma:root="true" ma:fieldsID="c7853971a8004f6a3e0b87c7b334686b" ns2:_="" ns3:_="">
    <xsd:import namespace="0a726794-061e-42ad-b9ad-b6c819ac8bb1"/>
    <xsd:import namespace="db879e57-2c30-428f-b319-604015100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26794-061e-42ad-b9ad-b6c819ac8b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dac109-c8e8-491b-ac7a-ac2a94df6a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79e57-2c30-428f-b319-604015100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7ba791-cc7b-42b3-b94e-e7db2192193f}" ma:internalName="TaxCatchAll" ma:showField="CatchAllData" ma:web="db879e57-2c30-428f-b319-604015100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AB2BB-BD66-4950-80C1-5927B61F9B2B}">
  <ds:schemaRefs>
    <ds:schemaRef ds:uri="http://schemas.microsoft.com/office/2006/metadata/properties"/>
    <ds:schemaRef ds:uri="http://schemas.microsoft.com/office/infopath/2007/PartnerControls"/>
    <ds:schemaRef ds:uri="db879e57-2c30-428f-b319-604015100dbf"/>
    <ds:schemaRef ds:uri="0a726794-061e-42ad-b9ad-b6c819ac8bb1"/>
  </ds:schemaRefs>
</ds:datastoreItem>
</file>

<file path=customXml/itemProps2.xml><?xml version="1.0" encoding="utf-8"?>
<ds:datastoreItem xmlns:ds="http://schemas.openxmlformats.org/officeDocument/2006/customXml" ds:itemID="{1845F918-9F4D-4F59-94C5-2C6A77AB0ECC}">
  <ds:schemaRefs>
    <ds:schemaRef ds:uri="http://schemas.microsoft.com/sharepoint/v3/contenttype/forms"/>
  </ds:schemaRefs>
</ds:datastoreItem>
</file>

<file path=customXml/itemProps3.xml><?xml version="1.0" encoding="utf-8"?>
<ds:datastoreItem xmlns:ds="http://schemas.openxmlformats.org/officeDocument/2006/customXml" ds:itemID="{BA744A2B-02F5-4E24-A00E-FEEBAA0AE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26794-061e-42ad-b9ad-b6c819ac8bb1"/>
    <ds:schemaRef ds:uri="db879e57-2c30-428f-b319-604015100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2382</Words>
  <Characters>13579</Characters>
  <Application>Microsoft Office Word</Application>
  <DocSecurity>0</DocSecurity>
  <Lines>113</Lines>
  <Paragraphs>31</Paragraphs>
  <ScaleCrop>false</ScaleCrop>
  <Company/>
  <LinksUpToDate>false</LinksUpToDate>
  <CharactersWithSpaces>15930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Gascoigne</dc:creator>
  <cp:keywords/>
  <dc:description/>
  <cp:lastModifiedBy>Karen Gascoigne</cp:lastModifiedBy>
  <cp:revision>20</cp:revision>
  <dcterms:created xsi:type="dcterms:W3CDTF">2024-04-08T15:41:00Z</dcterms:created>
  <dcterms:modified xsi:type="dcterms:W3CDTF">2024-04-15T15:49:00Z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0x010100013D328BFF6E964A82487F6A927AF5C9</vt:lpwstr>
  </property>
  <property fmtid="{D5CDD505-2E9C-101B-9397-08002B2CF9AE}" pid="3" name="MediaServiceImageTags">
    <vt:lpwstr/>
  </property>
</Properties>
</file>